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D21" w:rsidRDefault="0030191A">
      <w:pPr>
        <w:pStyle w:val="1"/>
        <w:tabs>
          <w:tab w:val="left" w:pos="2144"/>
        </w:tabs>
        <w:spacing w:before="76" w:line="240" w:lineRule="auto"/>
        <w:ind w:right="67" w:firstLine="0"/>
        <w:jc w:val="center"/>
        <w:rPr>
          <w:b w:val="0"/>
        </w:rPr>
      </w:pPr>
      <w:r>
        <w:t>ДОГОВОР</w:t>
      </w:r>
      <w:r>
        <w:rPr>
          <w:spacing w:val="-1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561D21" w:rsidRDefault="0030191A">
      <w:pPr>
        <w:spacing w:before="2" w:line="204" w:lineRule="exact"/>
        <w:ind w:right="107"/>
        <w:jc w:val="center"/>
        <w:rPr>
          <w:b/>
          <w:sz w:val="18"/>
        </w:rPr>
      </w:pPr>
      <w:r>
        <w:rPr>
          <w:b/>
          <w:sz w:val="18"/>
        </w:rPr>
        <w:t>об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оказании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платных образовательных услуг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МБДОУ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«Детский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сад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№94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«</w:t>
      </w:r>
      <w:proofErr w:type="spellStart"/>
      <w:r>
        <w:rPr>
          <w:b/>
          <w:sz w:val="18"/>
        </w:rPr>
        <w:t>Соенеч</w:t>
      </w:r>
      <w:proofErr w:type="spellEnd"/>
      <w:r>
        <w:rPr>
          <w:b/>
          <w:sz w:val="18"/>
        </w:rPr>
        <w:t>»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НМР</w:t>
      </w:r>
      <w:r>
        <w:rPr>
          <w:b/>
          <w:spacing w:val="-5"/>
          <w:sz w:val="18"/>
        </w:rPr>
        <w:t xml:space="preserve"> РТ</w:t>
      </w:r>
    </w:p>
    <w:p w:rsidR="00561D21" w:rsidRDefault="0030191A">
      <w:pPr>
        <w:tabs>
          <w:tab w:val="left" w:pos="13890"/>
          <w:tab w:val="left" w:pos="14966"/>
        </w:tabs>
        <w:spacing w:line="204" w:lineRule="exact"/>
        <w:ind w:left="-1" w:right="105"/>
        <w:jc w:val="center"/>
        <w:rPr>
          <w:i/>
          <w:sz w:val="18"/>
        </w:rPr>
      </w:pPr>
      <w:r>
        <w:rPr>
          <w:b/>
          <w:i/>
          <w:sz w:val="18"/>
        </w:rPr>
        <w:t xml:space="preserve">г. </w:t>
      </w:r>
      <w:r>
        <w:rPr>
          <w:b/>
          <w:i/>
          <w:spacing w:val="-2"/>
          <w:sz w:val="18"/>
        </w:rPr>
        <w:t>Нижнекамск</w:t>
      </w:r>
      <w:r>
        <w:rPr>
          <w:b/>
          <w:i/>
          <w:sz w:val="18"/>
        </w:rPr>
        <w:tab/>
      </w:r>
      <w:r>
        <w:rPr>
          <w:i/>
          <w:sz w:val="18"/>
        </w:rPr>
        <w:t>«</w:t>
      </w:r>
      <w:r>
        <w:rPr>
          <w:spacing w:val="40"/>
          <w:sz w:val="18"/>
          <w:u w:val="single"/>
        </w:rPr>
        <w:t xml:space="preserve">  </w:t>
      </w:r>
      <w:r>
        <w:rPr>
          <w:i/>
          <w:sz w:val="18"/>
        </w:rPr>
        <w:t xml:space="preserve">» </w:t>
      </w:r>
      <w:r>
        <w:rPr>
          <w:sz w:val="18"/>
          <w:u w:val="single"/>
        </w:rPr>
        <w:tab/>
      </w:r>
      <w:r>
        <w:rPr>
          <w:i/>
          <w:sz w:val="18"/>
        </w:rPr>
        <w:t>202__</w:t>
      </w:r>
      <w:r>
        <w:rPr>
          <w:i/>
          <w:spacing w:val="-4"/>
          <w:sz w:val="18"/>
        </w:rPr>
        <w:t xml:space="preserve"> </w:t>
      </w:r>
      <w:r>
        <w:rPr>
          <w:i/>
          <w:spacing w:val="-5"/>
          <w:sz w:val="18"/>
        </w:rPr>
        <w:t>г.</w:t>
      </w:r>
    </w:p>
    <w:p w:rsidR="00561D21" w:rsidRDefault="00561D21">
      <w:pPr>
        <w:pStyle w:val="a3"/>
        <w:spacing w:before="7"/>
        <w:ind w:left="0"/>
        <w:rPr>
          <w:i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200"/>
        <w:gridCol w:w="8098"/>
      </w:tblGrid>
      <w:tr w:rsidR="00561D21">
        <w:trPr>
          <w:trHeight w:val="10550"/>
        </w:trPr>
        <w:tc>
          <w:tcPr>
            <w:tcW w:w="8200" w:type="dxa"/>
          </w:tcPr>
          <w:p w:rsidR="00561D21" w:rsidRDefault="0030191A">
            <w:pPr>
              <w:pStyle w:val="TableParagraph"/>
              <w:spacing w:line="199" w:lineRule="exact"/>
              <w:ind w:left="616"/>
              <w:jc w:val="both"/>
              <w:rPr>
                <w:sz w:val="18"/>
              </w:rPr>
            </w:pPr>
            <w:r>
              <w:rPr>
                <w:sz w:val="18"/>
              </w:rPr>
              <w:t>Муниципальное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бюджетное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дошкольное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образовательное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учреждение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№94»</w:t>
            </w:r>
          </w:p>
          <w:p w:rsidR="00561D21" w:rsidRDefault="0030191A">
            <w:pPr>
              <w:pStyle w:val="TableParagraph"/>
              <w:tabs>
                <w:tab w:val="left" w:pos="1984"/>
                <w:tab w:val="left" w:pos="2225"/>
                <w:tab w:val="left" w:pos="3047"/>
                <w:tab w:val="left" w:pos="3930"/>
                <w:tab w:val="left" w:pos="4745"/>
                <w:tab w:val="left" w:pos="5444"/>
                <w:tab w:val="left" w:pos="6163"/>
                <w:tab w:val="left" w:pos="7185"/>
                <w:tab w:val="left" w:pos="7692"/>
                <w:tab w:val="left" w:pos="7934"/>
                <w:tab w:val="left" w:pos="8026"/>
              </w:tabs>
              <w:spacing w:before="2"/>
              <w:ind w:right="107"/>
              <w:jc w:val="both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Соенеч</w:t>
            </w:r>
            <w:proofErr w:type="spellEnd"/>
            <w:r>
              <w:rPr>
                <w:sz w:val="18"/>
              </w:rPr>
              <w:t xml:space="preserve">» Нижнекамского муниципального района Республики Татарстан (далее- МБДОУ №94), осуществляющее образовательную деятельность на основании лицензии серия </w:t>
            </w:r>
            <w:r>
              <w:rPr>
                <w:sz w:val="18"/>
                <w:u w:val="single"/>
              </w:rPr>
              <w:t>16Л01</w:t>
            </w:r>
            <w:r>
              <w:rPr>
                <w:sz w:val="18"/>
              </w:rPr>
              <w:t xml:space="preserve"> 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0005232</w:t>
            </w:r>
            <w:r>
              <w:rPr>
                <w:sz w:val="18"/>
              </w:rPr>
              <w:t>, регистрационный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8285</w:t>
            </w:r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выданной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Министерством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науки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Татарстан на срок бессрочно, именуемое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дальнейшем «исполнитель», в лице заведующего </w:t>
            </w:r>
            <w:proofErr w:type="spellStart"/>
            <w:r>
              <w:rPr>
                <w:sz w:val="18"/>
              </w:rPr>
              <w:t>Ахметгалиевой</w:t>
            </w:r>
            <w:proofErr w:type="spellEnd"/>
            <w:r>
              <w:rPr>
                <w:sz w:val="18"/>
              </w:rPr>
              <w:t xml:space="preserve"> Р.М., </w:t>
            </w:r>
            <w:r>
              <w:rPr>
                <w:spacing w:val="-2"/>
                <w:sz w:val="18"/>
              </w:rPr>
              <w:t>действующей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на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основании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Устава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МБДОУ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№94, </w:t>
            </w:r>
            <w:r>
              <w:rPr>
                <w:sz w:val="18"/>
              </w:rPr>
              <w:t xml:space="preserve">и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именуемого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в дальнейшем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«заказчик»,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действующего</w:t>
            </w:r>
            <w:r>
              <w:rPr>
                <w:sz w:val="18"/>
              </w:rPr>
              <w:tab/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интересах </w:t>
            </w:r>
            <w:r>
              <w:rPr>
                <w:spacing w:val="-2"/>
                <w:sz w:val="18"/>
              </w:rPr>
              <w:t>воспитанника(</w:t>
            </w:r>
            <w:proofErr w:type="spellStart"/>
            <w:r>
              <w:rPr>
                <w:spacing w:val="-2"/>
                <w:sz w:val="18"/>
              </w:rPr>
              <w:t>цы</w:t>
            </w:r>
            <w:proofErr w:type="spellEnd"/>
            <w:r>
              <w:rPr>
                <w:spacing w:val="-2"/>
                <w:sz w:val="18"/>
              </w:rPr>
              <w:t>)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,</w:t>
            </w:r>
          </w:p>
          <w:p w:rsidR="00561D21" w:rsidRDefault="0030191A">
            <w:pPr>
              <w:pStyle w:val="TableParagraph"/>
              <w:tabs>
                <w:tab w:val="left" w:pos="1261"/>
                <w:tab w:val="left" w:pos="2028"/>
              </w:tabs>
              <w:spacing w:line="242" w:lineRule="auto"/>
              <w:ind w:right="111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«</w:t>
            </w:r>
            <w:r>
              <w:rPr>
                <w:spacing w:val="80"/>
                <w:sz w:val="18"/>
                <w:u w:val="single"/>
              </w:rPr>
              <w:t xml:space="preserve">  </w:t>
            </w:r>
            <w:r>
              <w:rPr>
                <w:sz w:val="18"/>
              </w:rPr>
              <w:t>»</w:t>
            </w:r>
            <w:proofErr w:type="gramEnd"/>
            <w:r>
              <w:rPr>
                <w:sz w:val="18"/>
                <w:u w:val="single"/>
              </w:rPr>
              <w:tab/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года рождения, именуемого в дальнейшем «обучающийся», заключили настоящий договор о нижеследующем:</w:t>
            </w:r>
          </w:p>
          <w:p w:rsidR="00561D21" w:rsidRDefault="0030191A">
            <w:pPr>
              <w:pStyle w:val="TableParagraph"/>
              <w:tabs>
                <w:tab w:val="left" w:pos="3688"/>
              </w:tabs>
              <w:spacing w:before="206" w:line="205" w:lineRule="exact"/>
              <w:ind w:left="332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</w:t>
            </w:r>
            <w:r>
              <w:rPr>
                <w:b/>
                <w:sz w:val="18"/>
              </w:rPr>
              <w:tab/>
              <w:t>Предмет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договора</w:t>
            </w:r>
          </w:p>
          <w:p w:rsidR="00561D21" w:rsidRDefault="0030191A">
            <w:pPr>
              <w:pStyle w:val="TableParagraph"/>
              <w:numPr>
                <w:ilvl w:val="1"/>
                <w:numId w:val="9"/>
              </w:numPr>
              <w:tabs>
                <w:tab w:val="left" w:pos="366"/>
                <w:tab w:val="left" w:pos="963"/>
                <w:tab w:val="left" w:pos="1899"/>
                <w:tab w:val="left" w:pos="2361"/>
                <w:tab w:val="left" w:pos="4069"/>
                <w:tab w:val="left" w:pos="5707"/>
                <w:tab w:val="left" w:pos="7256"/>
              </w:tabs>
              <w:spacing w:line="242" w:lineRule="auto"/>
              <w:ind w:right="110" w:firstLine="0"/>
              <w:rPr>
                <w:i/>
                <w:sz w:val="18"/>
              </w:rPr>
            </w:pPr>
            <w:r>
              <w:rPr>
                <w:sz w:val="18"/>
              </w:rPr>
              <w:t>Исполнитель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обязуется предоставить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образовательную услугу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обучающемуся,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а заказчик обязуется </w:t>
            </w:r>
            <w:r>
              <w:rPr>
                <w:spacing w:val="-2"/>
                <w:sz w:val="18"/>
              </w:rPr>
              <w:t>оплатить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обучение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по:</w:t>
            </w:r>
            <w:r>
              <w:rPr>
                <w:sz w:val="18"/>
              </w:rPr>
              <w:tab/>
            </w:r>
            <w:r>
              <w:rPr>
                <w:i/>
                <w:sz w:val="18"/>
              </w:rPr>
              <w:t>по дополнительной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общеразвивающей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образовательной</w:t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программе</w:t>
            </w:r>
          </w:p>
          <w:p w:rsidR="00561D21" w:rsidRDefault="0030191A">
            <w:pPr>
              <w:pStyle w:val="TableParagraph"/>
              <w:tabs>
                <w:tab w:val="left" w:pos="6715"/>
              </w:tabs>
              <w:spacing w:line="204" w:lineRule="exact"/>
              <w:rPr>
                <w:i/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i/>
                <w:spacing w:val="-2"/>
                <w:sz w:val="18"/>
              </w:rPr>
              <w:t>направленности</w:t>
            </w:r>
          </w:p>
          <w:p w:rsidR="00561D21" w:rsidRDefault="0030191A">
            <w:pPr>
              <w:pStyle w:val="TableParagraph"/>
              <w:tabs>
                <w:tab w:val="left" w:pos="8021"/>
              </w:tabs>
              <w:spacing w:line="206" w:lineRule="exact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</w:rPr>
              <w:t>.</w:t>
            </w:r>
          </w:p>
          <w:p w:rsidR="00561D21" w:rsidRDefault="0030191A">
            <w:pPr>
              <w:pStyle w:val="TableParagraph"/>
              <w:spacing w:line="207" w:lineRule="exact"/>
              <w:ind w:left="3609"/>
              <w:rPr>
                <w:sz w:val="18"/>
              </w:rPr>
            </w:pPr>
            <w:r>
              <w:rPr>
                <w:sz w:val="18"/>
              </w:rPr>
              <w:t>(название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кружка)</w:t>
            </w:r>
          </w:p>
          <w:p w:rsidR="00561D21" w:rsidRDefault="0030191A">
            <w:pPr>
              <w:pStyle w:val="TableParagraph"/>
              <w:numPr>
                <w:ilvl w:val="1"/>
                <w:numId w:val="9"/>
              </w:numPr>
              <w:tabs>
                <w:tab w:val="left" w:pos="366"/>
                <w:tab w:val="left" w:pos="2236"/>
              </w:tabs>
              <w:ind w:right="113" w:firstLine="0"/>
              <w:rPr>
                <w:sz w:val="18"/>
              </w:rPr>
            </w:pPr>
            <w:r>
              <w:rPr>
                <w:sz w:val="18"/>
              </w:rPr>
              <w:t>Срок освоения образовательной программы (продолжительность обучения) 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момент подписания договора составляет </w:t>
            </w:r>
            <w:r>
              <w:rPr>
                <w:sz w:val="18"/>
                <w:u w:val="single"/>
              </w:rPr>
              <w:tab/>
            </w:r>
            <w:r>
              <w:rPr>
                <w:b/>
                <w:i/>
                <w:spacing w:val="-2"/>
                <w:sz w:val="18"/>
              </w:rPr>
              <w:t>месяцев</w:t>
            </w:r>
            <w:r>
              <w:rPr>
                <w:spacing w:val="-2"/>
                <w:sz w:val="18"/>
              </w:rPr>
              <w:t>.</w:t>
            </w:r>
          </w:p>
          <w:p w:rsidR="00561D21" w:rsidRDefault="0030191A">
            <w:pPr>
              <w:pStyle w:val="TableParagraph"/>
              <w:numPr>
                <w:ilvl w:val="1"/>
                <w:numId w:val="9"/>
              </w:numPr>
              <w:tabs>
                <w:tab w:val="left" w:pos="366"/>
              </w:tabs>
              <w:spacing w:line="206" w:lineRule="exact"/>
              <w:ind w:left="366" w:hanging="316"/>
              <w:rPr>
                <w:sz w:val="18"/>
              </w:rPr>
            </w:pPr>
            <w:r>
              <w:rPr>
                <w:sz w:val="18"/>
              </w:rPr>
              <w:t>Форма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очная</w:t>
            </w:r>
            <w:r>
              <w:rPr>
                <w:spacing w:val="-2"/>
                <w:sz w:val="18"/>
              </w:rPr>
              <w:t>.</w:t>
            </w:r>
          </w:p>
          <w:p w:rsidR="00561D21" w:rsidRDefault="0030191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Обучение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осуществляется: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группе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(подгруппе),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индивидуально</w:t>
            </w:r>
            <w:r>
              <w:rPr>
                <w:spacing w:val="-2"/>
                <w:sz w:val="18"/>
              </w:rPr>
              <w:t>.</w:t>
            </w:r>
          </w:p>
          <w:p w:rsidR="00561D21" w:rsidRDefault="0030191A">
            <w:pPr>
              <w:pStyle w:val="TableParagraph"/>
              <w:spacing w:before="1" w:line="207" w:lineRule="exact"/>
              <w:ind w:left="2752"/>
              <w:rPr>
                <w:sz w:val="18"/>
              </w:rPr>
            </w:pPr>
            <w:r>
              <w:rPr>
                <w:sz w:val="18"/>
              </w:rPr>
              <w:t>(нужное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подчеркнуть)</w:t>
            </w:r>
          </w:p>
          <w:p w:rsidR="00561D21" w:rsidRDefault="0030191A">
            <w:pPr>
              <w:pStyle w:val="TableParagraph"/>
              <w:ind w:right="110"/>
              <w:jc w:val="both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 утвержденной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исполнителем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программой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расписанием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pacing w:val="80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.</w:t>
            </w:r>
            <w:proofErr w:type="gramEnd"/>
            <w:r>
              <w:rPr>
                <w:i/>
                <w:spacing w:val="40"/>
                <w:sz w:val="18"/>
                <w:u w:val="single"/>
              </w:rPr>
              <w:t xml:space="preserve"> </w:t>
            </w:r>
            <w:r>
              <w:rPr>
                <w:i/>
                <w:sz w:val="18"/>
              </w:rPr>
              <w:t>.202</w:t>
            </w:r>
            <w:r w:rsidR="00CE427F">
              <w:rPr>
                <w:i/>
                <w:sz w:val="18"/>
              </w:rPr>
              <w:t>___</w:t>
            </w:r>
            <w:r>
              <w:rPr>
                <w:i/>
                <w:sz w:val="18"/>
              </w:rPr>
              <w:t xml:space="preserve">г. </w:t>
            </w:r>
            <w:proofErr w:type="gramStart"/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pacing w:val="40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.</w:t>
            </w:r>
            <w:proofErr w:type="gramEnd"/>
            <w:r>
              <w:rPr>
                <w:i/>
                <w:spacing w:val="40"/>
                <w:sz w:val="18"/>
                <w:u w:val="single"/>
              </w:rPr>
              <w:t xml:space="preserve"> </w:t>
            </w:r>
            <w:r>
              <w:rPr>
                <w:i/>
                <w:sz w:val="18"/>
              </w:rPr>
              <w:t>.202</w:t>
            </w:r>
            <w:r w:rsidR="00CE427F">
              <w:rPr>
                <w:i/>
                <w:sz w:val="18"/>
              </w:rPr>
              <w:t>__</w:t>
            </w:r>
            <w:r>
              <w:rPr>
                <w:i/>
                <w:sz w:val="18"/>
              </w:rPr>
              <w:t>г.</w:t>
            </w:r>
            <w:r>
              <w:rPr>
                <w:sz w:val="18"/>
              </w:rPr>
              <w:t>, 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исключением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выходных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нерабочих праздничных дней.</w:t>
            </w:r>
          </w:p>
          <w:p w:rsidR="00561D21" w:rsidRDefault="0030191A">
            <w:pPr>
              <w:pStyle w:val="TableParagraph"/>
              <w:spacing w:before="1"/>
              <w:jc w:val="both"/>
              <w:rPr>
                <w:sz w:val="18"/>
              </w:rPr>
            </w:pPr>
            <w:r>
              <w:rPr>
                <w:sz w:val="18"/>
              </w:rPr>
              <w:t>Осваивать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частично</w:t>
            </w:r>
            <w:r>
              <w:rPr>
                <w:spacing w:val="-2"/>
                <w:sz w:val="18"/>
              </w:rPr>
              <w:t>.</w:t>
            </w:r>
          </w:p>
          <w:p w:rsidR="00561D21" w:rsidRDefault="0030191A">
            <w:pPr>
              <w:pStyle w:val="TableParagraph"/>
              <w:spacing w:before="4" w:line="204" w:lineRule="exact"/>
              <w:ind w:left="202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Права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исполнителя,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заказчика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обучающегося</w:t>
            </w:r>
          </w:p>
          <w:p w:rsidR="00561D21" w:rsidRDefault="0030191A">
            <w:pPr>
              <w:pStyle w:val="TableParagraph"/>
              <w:numPr>
                <w:ilvl w:val="1"/>
                <w:numId w:val="8"/>
              </w:numPr>
              <w:tabs>
                <w:tab w:val="left" w:pos="366"/>
              </w:tabs>
              <w:spacing w:line="204" w:lineRule="exact"/>
              <w:ind w:hanging="316"/>
              <w:jc w:val="both"/>
              <w:rPr>
                <w:sz w:val="18"/>
              </w:rPr>
            </w:pPr>
            <w:r>
              <w:rPr>
                <w:sz w:val="18"/>
              </w:rPr>
              <w:t>Исполнитель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вправе:</w:t>
            </w:r>
          </w:p>
          <w:p w:rsidR="00561D21" w:rsidRDefault="0030191A">
            <w:pPr>
              <w:pStyle w:val="TableParagraph"/>
              <w:numPr>
                <w:ilvl w:val="2"/>
                <w:numId w:val="8"/>
              </w:numPr>
              <w:tabs>
                <w:tab w:val="left" w:pos="502"/>
              </w:tabs>
              <w:ind w:right="110" w:firstLine="0"/>
              <w:jc w:val="both"/>
              <w:rPr>
                <w:sz w:val="18"/>
              </w:rPr>
            </w:pPr>
            <w:r>
              <w:rPr>
                <w:sz w:val="18"/>
              </w:rPr>
              <w:t>Самостоятельно осуществлять образовательный процесс, устанавливать системы оценок, формы, порядок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периодичность проведения промежуточной аттестации обучающегося, а также имеет право осуществлять образовательный процесс на основе сетевого взаимодействия.</w:t>
            </w:r>
          </w:p>
          <w:p w:rsidR="00561D21" w:rsidRDefault="0030191A">
            <w:pPr>
              <w:pStyle w:val="TableParagraph"/>
              <w:numPr>
                <w:ilvl w:val="2"/>
                <w:numId w:val="8"/>
              </w:numPr>
              <w:tabs>
                <w:tab w:val="left" w:pos="502"/>
              </w:tabs>
              <w:ind w:right="108" w:firstLine="0"/>
              <w:jc w:val="both"/>
              <w:rPr>
                <w:sz w:val="18"/>
              </w:rPr>
            </w:pPr>
            <w:r>
              <w:rPr>
                <w:sz w:val="18"/>
              </w:rPr>
              <w:t>Применять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обучающемуся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поощрения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дисциплинарного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взыскания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соответствии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законодательством Российской Федерации, Уставом и локальными нормативными актами </w:t>
            </w:r>
            <w:r>
              <w:rPr>
                <w:spacing w:val="-2"/>
                <w:sz w:val="18"/>
              </w:rPr>
              <w:t>исполнителя.</w:t>
            </w:r>
          </w:p>
          <w:p w:rsidR="00561D21" w:rsidRDefault="0030191A">
            <w:pPr>
              <w:pStyle w:val="TableParagraph"/>
              <w:numPr>
                <w:ilvl w:val="1"/>
                <w:numId w:val="8"/>
              </w:numPr>
              <w:tabs>
                <w:tab w:val="left" w:pos="366"/>
              </w:tabs>
              <w:spacing w:before="1"/>
              <w:ind w:left="50" w:right="110" w:firstLine="0"/>
              <w:jc w:val="both"/>
              <w:rPr>
                <w:sz w:val="18"/>
              </w:rPr>
            </w:pPr>
            <w:r>
              <w:rPr>
                <w:sz w:val="18"/>
              </w:rPr>
              <w:t>Заказчик вправе получать информацию 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исполнителя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вопросам организации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обеспечения надлежащего предоставления услуг, предусмотренных разделом 1 настоящего договора.</w:t>
            </w:r>
          </w:p>
          <w:p w:rsidR="00561D21" w:rsidRDefault="0030191A">
            <w:pPr>
              <w:pStyle w:val="TableParagraph"/>
              <w:numPr>
                <w:ilvl w:val="1"/>
                <w:numId w:val="8"/>
              </w:numPr>
              <w:tabs>
                <w:tab w:val="left" w:pos="366"/>
              </w:tabs>
              <w:ind w:left="50" w:right="113" w:firstLine="0"/>
              <w:jc w:val="both"/>
              <w:rPr>
                <w:sz w:val="18"/>
              </w:rPr>
            </w:pPr>
            <w:r>
              <w:rPr>
                <w:sz w:val="18"/>
              </w:rPr>
              <w:t>Обучающемуся предоставляются академические права в соответствии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законодательством. Обучающийся также вправе:</w:t>
            </w:r>
          </w:p>
          <w:p w:rsidR="00561D21" w:rsidRDefault="0030191A">
            <w:pPr>
              <w:pStyle w:val="TableParagraph"/>
              <w:numPr>
                <w:ilvl w:val="2"/>
                <w:numId w:val="8"/>
              </w:numPr>
              <w:tabs>
                <w:tab w:val="left" w:pos="502"/>
              </w:tabs>
              <w:ind w:right="111" w:firstLine="0"/>
              <w:jc w:val="both"/>
              <w:rPr>
                <w:sz w:val="18"/>
              </w:rPr>
            </w:pPr>
            <w:r>
              <w:rPr>
                <w:sz w:val="18"/>
              </w:rPr>
              <w:t>Получать информацию 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исполнителя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вопросам организации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обеспечения надлежащего предоставления услуг, предусмотренных разделом 1 настоящего договора.</w:t>
            </w:r>
          </w:p>
          <w:p w:rsidR="00561D21" w:rsidRDefault="0030191A">
            <w:pPr>
              <w:pStyle w:val="TableParagraph"/>
              <w:numPr>
                <w:ilvl w:val="2"/>
                <w:numId w:val="8"/>
              </w:numPr>
              <w:tabs>
                <w:tab w:val="left" w:pos="502"/>
              </w:tabs>
              <w:spacing w:line="205" w:lineRule="exact"/>
              <w:ind w:left="502" w:hanging="452"/>
              <w:jc w:val="both"/>
              <w:rPr>
                <w:sz w:val="18"/>
              </w:rPr>
            </w:pPr>
            <w:r>
              <w:rPr>
                <w:sz w:val="18"/>
              </w:rPr>
              <w:t>Обращаться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вопросам,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касающимся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процесса.</w:t>
            </w:r>
          </w:p>
          <w:p w:rsidR="00561D21" w:rsidRDefault="0030191A">
            <w:pPr>
              <w:pStyle w:val="TableParagraph"/>
              <w:numPr>
                <w:ilvl w:val="2"/>
                <w:numId w:val="8"/>
              </w:numPr>
              <w:tabs>
                <w:tab w:val="left" w:pos="502"/>
              </w:tabs>
              <w:ind w:right="114" w:firstLine="0"/>
              <w:rPr>
                <w:sz w:val="18"/>
              </w:rPr>
            </w:pPr>
            <w:r>
              <w:rPr>
                <w:sz w:val="18"/>
              </w:rPr>
              <w:t>Пользоваться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порядке,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установленном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локальными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нормативными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актами,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имуществом исполнителя, необходимым для освоения образовательной программы.</w:t>
            </w:r>
          </w:p>
          <w:p w:rsidR="00561D21" w:rsidRDefault="0030191A">
            <w:pPr>
              <w:pStyle w:val="TableParagraph"/>
              <w:numPr>
                <w:ilvl w:val="2"/>
                <w:numId w:val="8"/>
              </w:numPr>
              <w:tabs>
                <w:tab w:val="left" w:pos="502"/>
              </w:tabs>
              <w:spacing w:before="1"/>
              <w:ind w:right="109" w:firstLine="0"/>
              <w:rPr>
                <w:sz w:val="18"/>
              </w:rPr>
            </w:pPr>
            <w:r>
              <w:rPr>
                <w:sz w:val="18"/>
              </w:rPr>
              <w:t>Принимать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порядке,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установленном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локальными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нормативными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актами,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социально- культурных, оздоровительных и иных мероприятиях, организованных исполнителем.</w:t>
            </w:r>
          </w:p>
          <w:p w:rsidR="00561D21" w:rsidRDefault="0030191A">
            <w:pPr>
              <w:pStyle w:val="TableParagraph"/>
              <w:numPr>
                <w:ilvl w:val="2"/>
                <w:numId w:val="8"/>
              </w:numPr>
              <w:tabs>
                <w:tab w:val="left" w:pos="502"/>
              </w:tabs>
              <w:ind w:right="110" w:firstLine="0"/>
              <w:rPr>
                <w:sz w:val="18"/>
              </w:rPr>
            </w:pPr>
            <w:r>
              <w:rPr>
                <w:sz w:val="18"/>
              </w:rPr>
              <w:t>Получать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полную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достоверную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информацию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об оценке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знаний,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умений,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навыков и компетенций, а также о критериях этой оценки.</w:t>
            </w:r>
          </w:p>
        </w:tc>
        <w:tc>
          <w:tcPr>
            <w:tcW w:w="8098" w:type="dxa"/>
          </w:tcPr>
          <w:p w:rsidR="00561D21" w:rsidRDefault="0030191A">
            <w:pPr>
              <w:pStyle w:val="TableParagraph"/>
              <w:spacing w:line="203" w:lineRule="exact"/>
              <w:ind w:left="184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62"/>
                <w:sz w:val="18"/>
              </w:rPr>
              <w:t xml:space="preserve">  </w:t>
            </w:r>
            <w:r>
              <w:rPr>
                <w:b/>
                <w:sz w:val="18"/>
              </w:rPr>
              <w:t>Обязанности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исполнителя,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заказчика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обучающегося</w:t>
            </w:r>
          </w:p>
          <w:p w:rsidR="00561D21" w:rsidRDefault="0030191A">
            <w:pPr>
              <w:pStyle w:val="TableParagraph"/>
              <w:numPr>
                <w:ilvl w:val="1"/>
                <w:numId w:val="7"/>
              </w:numPr>
              <w:tabs>
                <w:tab w:val="left" w:pos="421"/>
              </w:tabs>
              <w:spacing w:line="205" w:lineRule="exact"/>
              <w:ind w:hanging="31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>Исполнитель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обязан:</w:t>
            </w:r>
          </w:p>
          <w:p w:rsidR="00561D21" w:rsidRDefault="0030191A">
            <w:pPr>
              <w:pStyle w:val="TableParagraph"/>
              <w:numPr>
                <w:ilvl w:val="2"/>
                <w:numId w:val="7"/>
              </w:numPr>
              <w:tabs>
                <w:tab w:val="left" w:pos="662"/>
              </w:tabs>
              <w:ind w:right="50" w:firstLine="0"/>
              <w:jc w:val="both"/>
              <w:rPr>
                <w:sz w:val="18"/>
              </w:rPr>
            </w:pPr>
            <w:r>
              <w:rPr>
                <w:sz w:val="18"/>
              </w:rPr>
      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обучение по образовательной программе, предусмотренной разделом 1 настоящего </w:t>
            </w:r>
            <w:r>
              <w:rPr>
                <w:spacing w:val="-2"/>
                <w:sz w:val="18"/>
              </w:rPr>
              <w:t>договора.</w:t>
            </w:r>
          </w:p>
          <w:p w:rsidR="00561D21" w:rsidRDefault="0030191A">
            <w:pPr>
              <w:pStyle w:val="TableParagraph"/>
              <w:numPr>
                <w:ilvl w:val="2"/>
                <w:numId w:val="7"/>
              </w:numPr>
              <w:tabs>
                <w:tab w:val="left" w:pos="557"/>
              </w:tabs>
              <w:ind w:right="50" w:firstLine="0"/>
              <w:jc w:val="both"/>
              <w:rPr>
                <w:sz w:val="18"/>
              </w:rPr>
            </w:pPr>
            <w:r>
              <w:rPr>
                <w:sz w:val="18"/>
              </w:rPr>
              <w:t>Довести 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заказчика информацию, содержащую сведения о предоставлении платных образовательных услуг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порядке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объеме, которые предусмотрены законодательством Российской </w:t>
            </w:r>
            <w:r>
              <w:rPr>
                <w:spacing w:val="-2"/>
                <w:sz w:val="18"/>
              </w:rPr>
              <w:t>Федерации.</w:t>
            </w:r>
          </w:p>
          <w:p w:rsidR="00561D21" w:rsidRDefault="0030191A">
            <w:pPr>
              <w:pStyle w:val="TableParagraph"/>
              <w:numPr>
                <w:ilvl w:val="2"/>
                <w:numId w:val="7"/>
              </w:numPr>
              <w:tabs>
                <w:tab w:val="left" w:pos="557"/>
              </w:tabs>
              <w:ind w:right="53" w:firstLine="0"/>
              <w:jc w:val="both"/>
              <w:rPr>
                <w:sz w:val="18"/>
              </w:rPr>
            </w:pPr>
            <w:r>
              <w:rPr>
                <w:sz w:val="18"/>
              </w:rPr>
              <w:t>Организовать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обеспечить надлежащее предоставление образовательных услуг, </w:t>
            </w:r>
            <w:proofErr w:type="gramStart"/>
            <w:r>
              <w:rPr>
                <w:sz w:val="18"/>
              </w:rPr>
              <w:t>предусмотренных</w:t>
            </w:r>
            <w:r>
              <w:rPr>
                <w:spacing w:val="54"/>
                <w:sz w:val="18"/>
              </w:rPr>
              <w:t xml:space="preserve">  </w:t>
            </w:r>
            <w:r>
              <w:rPr>
                <w:sz w:val="18"/>
              </w:rPr>
              <w:t>разделом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55"/>
                <w:sz w:val="18"/>
              </w:rPr>
              <w:t xml:space="preserve">  </w:t>
            </w:r>
            <w:r>
              <w:rPr>
                <w:sz w:val="18"/>
              </w:rPr>
              <w:t>настоящего</w:t>
            </w:r>
            <w:r>
              <w:rPr>
                <w:spacing w:val="54"/>
                <w:sz w:val="18"/>
              </w:rPr>
              <w:t xml:space="preserve">  </w:t>
            </w:r>
            <w:r>
              <w:rPr>
                <w:sz w:val="18"/>
              </w:rPr>
              <w:t>договора.</w:t>
            </w:r>
            <w:r>
              <w:rPr>
                <w:spacing w:val="53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Образовательные</w:t>
            </w:r>
            <w:r>
              <w:rPr>
                <w:spacing w:val="55"/>
                <w:sz w:val="18"/>
              </w:rPr>
              <w:t xml:space="preserve">  </w:t>
            </w:r>
            <w:r>
              <w:rPr>
                <w:sz w:val="18"/>
              </w:rPr>
              <w:t>услуги</w:t>
            </w:r>
            <w:proofErr w:type="gramEnd"/>
            <w:r>
              <w:rPr>
                <w:spacing w:val="54"/>
                <w:sz w:val="18"/>
              </w:rPr>
              <w:t xml:space="preserve">  </w:t>
            </w:r>
            <w:r>
              <w:rPr>
                <w:sz w:val="18"/>
              </w:rPr>
              <w:t>оказываются в соответствии с утвержденной исполнителем образовательной программой и расписанием занятий.</w:t>
            </w:r>
          </w:p>
          <w:p w:rsidR="00561D21" w:rsidRDefault="0030191A">
            <w:pPr>
              <w:pStyle w:val="TableParagraph"/>
              <w:numPr>
                <w:ilvl w:val="2"/>
                <w:numId w:val="7"/>
              </w:numPr>
              <w:tabs>
                <w:tab w:val="left" w:pos="557"/>
              </w:tabs>
              <w:ind w:right="57" w:firstLine="0"/>
              <w:jc w:val="both"/>
              <w:rPr>
                <w:sz w:val="18"/>
              </w:rPr>
            </w:pPr>
            <w:r>
              <w:rPr>
                <w:sz w:val="18"/>
              </w:rPr>
              <w:t>Обеспечить обучающемуся предусмотренные выбранной образовательной программой условия ее освоения.</w:t>
            </w:r>
          </w:p>
          <w:p w:rsidR="00561D21" w:rsidRDefault="0030191A">
            <w:pPr>
              <w:pStyle w:val="TableParagraph"/>
              <w:numPr>
                <w:ilvl w:val="2"/>
                <w:numId w:val="7"/>
              </w:numPr>
              <w:tabs>
                <w:tab w:val="left" w:pos="557"/>
              </w:tabs>
              <w:ind w:right="51" w:firstLine="0"/>
              <w:jc w:val="both"/>
              <w:rPr>
                <w:sz w:val="18"/>
              </w:rPr>
            </w:pPr>
            <w:r>
              <w:rPr>
                <w:sz w:val="18"/>
              </w:rPr>
              <w:t>Сохранить место 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обучающимся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случае пропуска занятий по уважительным причинам (с учетом оплаты услуг, предусмотренных разделом 1 настоящего договора).</w:t>
            </w:r>
          </w:p>
          <w:p w:rsidR="00561D21" w:rsidRDefault="0030191A">
            <w:pPr>
              <w:pStyle w:val="TableParagraph"/>
              <w:numPr>
                <w:ilvl w:val="2"/>
                <w:numId w:val="7"/>
              </w:numPr>
              <w:tabs>
                <w:tab w:val="left" w:pos="557"/>
              </w:tabs>
              <w:spacing w:line="206" w:lineRule="exact"/>
              <w:ind w:left="557" w:hanging="452"/>
              <w:jc w:val="both"/>
              <w:rPr>
                <w:sz w:val="18"/>
              </w:rPr>
            </w:pPr>
            <w:r>
              <w:rPr>
                <w:sz w:val="18"/>
              </w:rPr>
              <w:t>Принимать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заказчика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услуги.</w:t>
            </w:r>
          </w:p>
          <w:p w:rsidR="00561D21" w:rsidRDefault="0030191A">
            <w:pPr>
              <w:pStyle w:val="TableParagraph"/>
              <w:numPr>
                <w:ilvl w:val="2"/>
                <w:numId w:val="7"/>
              </w:numPr>
              <w:tabs>
                <w:tab w:val="left" w:pos="557"/>
              </w:tabs>
              <w:ind w:right="48" w:firstLine="0"/>
              <w:jc w:val="both"/>
              <w:rPr>
                <w:sz w:val="18"/>
              </w:rPr>
            </w:pPr>
            <w:r>
              <w:rPr>
                <w:sz w:val="18"/>
              </w:rPr>
      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      </w:r>
          </w:p>
          <w:p w:rsidR="00561D21" w:rsidRDefault="0030191A">
            <w:pPr>
              <w:pStyle w:val="TableParagraph"/>
              <w:numPr>
                <w:ilvl w:val="2"/>
                <w:numId w:val="7"/>
              </w:numPr>
              <w:tabs>
                <w:tab w:val="left" w:pos="512"/>
              </w:tabs>
              <w:spacing w:before="1" w:line="207" w:lineRule="exact"/>
              <w:ind w:left="512" w:hanging="407"/>
              <w:jc w:val="both"/>
              <w:rPr>
                <w:sz w:val="18"/>
              </w:rPr>
            </w:pPr>
            <w:r>
              <w:rPr>
                <w:sz w:val="18"/>
              </w:rPr>
              <w:t>Обеспечить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ОВЗ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инвалидов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необходимыми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условиями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обучения.</w:t>
            </w:r>
          </w:p>
          <w:p w:rsidR="00561D21" w:rsidRDefault="0030191A">
            <w:pPr>
              <w:pStyle w:val="TableParagraph"/>
              <w:numPr>
                <w:ilvl w:val="1"/>
                <w:numId w:val="6"/>
              </w:numPr>
              <w:tabs>
                <w:tab w:val="left" w:pos="421"/>
              </w:tabs>
              <w:spacing w:line="206" w:lineRule="exact"/>
              <w:ind w:hanging="316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Заказчик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обязан</w:t>
            </w:r>
            <w:r>
              <w:rPr>
                <w:spacing w:val="-2"/>
                <w:sz w:val="18"/>
              </w:rPr>
              <w:t>:</w:t>
            </w:r>
          </w:p>
          <w:p w:rsidR="00561D21" w:rsidRDefault="0030191A">
            <w:pPr>
              <w:pStyle w:val="TableParagraph"/>
              <w:numPr>
                <w:ilvl w:val="2"/>
                <w:numId w:val="6"/>
              </w:numPr>
              <w:tabs>
                <w:tab w:val="left" w:pos="557"/>
              </w:tabs>
              <w:ind w:right="49" w:firstLine="0"/>
              <w:jc w:val="both"/>
              <w:rPr>
                <w:sz w:val="18"/>
              </w:rPr>
            </w:pPr>
            <w:r>
              <w:rPr>
                <w:sz w:val="18"/>
              </w:rPr>
              <w:t>Своевременно вносить плату 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предоставляемые обучающемуся образовательные услуги, указанные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разделе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настоящего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договора,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 размере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порядке,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определенных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настоящим договором, а также предоставлять платежные документы, подтверждающие такую оплату.</w:t>
            </w:r>
          </w:p>
          <w:p w:rsidR="00561D21" w:rsidRDefault="0030191A">
            <w:pPr>
              <w:pStyle w:val="TableParagraph"/>
              <w:numPr>
                <w:ilvl w:val="2"/>
                <w:numId w:val="6"/>
              </w:numPr>
              <w:tabs>
                <w:tab w:val="left" w:pos="557"/>
              </w:tabs>
              <w:spacing w:before="1"/>
              <w:ind w:left="557" w:hanging="452"/>
              <w:jc w:val="both"/>
              <w:rPr>
                <w:sz w:val="18"/>
              </w:rPr>
            </w:pPr>
            <w:r>
              <w:rPr>
                <w:sz w:val="18"/>
              </w:rPr>
              <w:t>Извещать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исполнителя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уважительных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причинах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отсутствия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обучающегося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на </w:t>
            </w:r>
            <w:r>
              <w:rPr>
                <w:spacing w:val="-2"/>
                <w:sz w:val="18"/>
              </w:rPr>
              <w:t>занятиях.</w:t>
            </w:r>
          </w:p>
          <w:p w:rsidR="00561D21" w:rsidRDefault="0030191A">
            <w:pPr>
              <w:pStyle w:val="TableParagraph"/>
              <w:numPr>
                <w:ilvl w:val="2"/>
                <w:numId w:val="6"/>
              </w:numPr>
              <w:tabs>
                <w:tab w:val="left" w:pos="557"/>
              </w:tabs>
              <w:ind w:left="557" w:hanging="452"/>
              <w:jc w:val="both"/>
              <w:rPr>
                <w:sz w:val="18"/>
              </w:rPr>
            </w:pPr>
            <w:r>
              <w:rPr>
                <w:sz w:val="18"/>
              </w:rPr>
              <w:t>Незамедлительно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сообщать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изменении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контактного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телефона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адреса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жительства.</w:t>
            </w:r>
          </w:p>
          <w:p w:rsidR="00561D21" w:rsidRDefault="0030191A">
            <w:pPr>
              <w:pStyle w:val="TableParagraph"/>
              <w:numPr>
                <w:ilvl w:val="2"/>
                <w:numId w:val="6"/>
              </w:numPr>
              <w:tabs>
                <w:tab w:val="left" w:pos="557"/>
              </w:tabs>
              <w:spacing w:before="1"/>
              <w:ind w:right="52" w:firstLine="0"/>
              <w:jc w:val="both"/>
              <w:rPr>
                <w:sz w:val="18"/>
              </w:rPr>
            </w:pPr>
            <w:r>
              <w:rPr>
                <w:sz w:val="18"/>
              </w:rPr>
              <w:t>Проявлять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уважение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 обучающимся,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педагогическим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 административным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работникам, учебно-вспомогательному персоналу и иным работникам исполнителя.</w:t>
            </w:r>
          </w:p>
          <w:p w:rsidR="00561D21" w:rsidRDefault="0030191A">
            <w:pPr>
              <w:pStyle w:val="TableParagraph"/>
              <w:numPr>
                <w:ilvl w:val="2"/>
                <w:numId w:val="6"/>
              </w:numPr>
              <w:tabs>
                <w:tab w:val="left" w:pos="557"/>
              </w:tabs>
              <w:ind w:right="52" w:firstLine="0"/>
              <w:jc w:val="both"/>
              <w:rPr>
                <w:sz w:val="18"/>
              </w:rPr>
            </w:pPr>
            <w:r>
              <w:rPr>
                <w:sz w:val="18"/>
              </w:rPr>
              <w:t>Возмещать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ущерб,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причиненный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обучающимся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имуществу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исполнителя,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соответствии с законодательством Российской Федерации.</w:t>
            </w:r>
          </w:p>
          <w:p w:rsidR="00561D21" w:rsidRDefault="0030191A">
            <w:pPr>
              <w:pStyle w:val="TableParagraph"/>
              <w:numPr>
                <w:ilvl w:val="1"/>
                <w:numId w:val="5"/>
              </w:numPr>
              <w:tabs>
                <w:tab w:val="left" w:pos="421"/>
              </w:tabs>
              <w:ind w:right="51" w:firstLine="0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Обучающийся</w:t>
            </w:r>
            <w:r>
              <w:rPr>
                <w:i/>
                <w:spacing w:val="20"/>
                <w:sz w:val="18"/>
              </w:rPr>
              <w:t xml:space="preserve"> </w:t>
            </w:r>
            <w:r>
              <w:rPr>
                <w:i/>
                <w:sz w:val="18"/>
              </w:rPr>
              <w:t>обязан</w:t>
            </w:r>
            <w:r>
              <w:rPr>
                <w:i/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соблюдать требования,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установленные законодательством 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образовании,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 том числе:</w:t>
            </w:r>
          </w:p>
          <w:p w:rsidR="00561D21" w:rsidRDefault="0030191A">
            <w:pPr>
              <w:pStyle w:val="TableParagraph"/>
              <w:numPr>
                <w:ilvl w:val="2"/>
                <w:numId w:val="5"/>
              </w:numPr>
              <w:tabs>
                <w:tab w:val="left" w:pos="557"/>
              </w:tabs>
              <w:spacing w:line="206" w:lineRule="exact"/>
              <w:ind w:left="557" w:hanging="452"/>
              <w:jc w:val="both"/>
              <w:rPr>
                <w:sz w:val="18"/>
              </w:rPr>
            </w:pPr>
            <w:r>
              <w:rPr>
                <w:sz w:val="18"/>
              </w:rPr>
              <w:t>Посещать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согласно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расписанию,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выполнять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подготовке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занятиям.</w:t>
            </w:r>
          </w:p>
          <w:p w:rsidR="00561D21" w:rsidRDefault="0030191A">
            <w:pPr>
              <w:pStyle w:val="TableParagraph"/>
              <w:numPr>
                <w:ilvl w:val="2"/>
                <w:numId w:val="5"/>
              </w:numPr>
              <w:tabs>
                <w:tab w:val="left" w:pos="557"/>
              </w:tabs>
              <w:ind w:left="105" w:right="50" w:firstLine="0"/>
              <w:jc w:val="both"/>
              <w:rPr>
                <w:sz w:val="18"/>
              </w:rPr>
            </w:pPr>
            <w:r>
              <w:rPr>
                <w:sz w:val="18"/>
              </w:rPr>
              <w:t>Соблюдать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учебную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дисциплину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z w:val="18"/>
              </w:rPr>
              <w:t>и общепринятые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поведения,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проявлять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уважение 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другим обучающимся, педагогическим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административным работникам, учебно-вспомогательному персоналу и иным работникам исполнителя.</w:t>
            </w:r>
          </w:p>
          <w:p w:rsidR="00561D21" w:rsidRDefault="0030191A">
            <w:pPr>
              <w:pStyle w:val="TableParagraph"/>
              <w:numPr>
                <w:ilvl w:val="2"/>
                <w:numId w:val="5"/>
              </w:numPr>
              <w:tabs>
                <w:tab w:val="left" w:pos="557"/>
              </w:tabs>
              <w:spacing w:before="1"/>
              <w:ind w:left="557" w:hanging="452"/>
              <w:jc w:val="both"/>
              <w:rPr>
                <w:sz w:val="18"/>
              </w:rPr>
            </w:pPr>
            <w:r>
              <w:rPr>
                <w:sz w:val="18"/>
              </w:rPr>
              <w:t>Бережно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относиться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имуществу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исполнителя.</w:t>
            </w:r>
          </w:p>
          <w:p w:rsidR="00561D21" w:rsidRDefault="00561D21">
            <w:pPr>
              <w:pStyle w:val="TableParagraph"/>
              <w:spacing w:before="6"/>
              <w:ind w:left="0"/>
              <w:rPr>
                <w:i/>
                <w:sz w:val="18"/>
              </w:rPr>
            </w:pPr>
          </w:p>
          <w:p w:rsidR="00561D21" w:rsidRDefault="0030191A">
            <w:pPr>
              <w:pStyle w:val="TableParagraph"/>
              <w:spacing w:line="204" w:lineRule="exact"/>
              <w:ind w:left="243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4.Стоимость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услуг,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сроки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порядок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их </w:t>
            </w:r>
            <w:r>
              <w:rPr>
                <w:b/>
                <w:spacing w:val="-2"/>
                <w:sz w:val="18"/>
              </w:rPr>
              <w:t>оплаты</w:t>
            </w:r>
          </w:p>
          <w:p w:rsidR="00561D21" w:rsidRDefault="0030191A">
            <w:pPr>
              <w:pStyle w:val="TableParagraph"/>
              <w:numPr>
                <w:ilvl w:val="1"/>
                <w:numId w:val="4"/>
              </w:numPr>
              <w:tabs>
                <w:tab w:val="left" w:pos="451"/>
                <w:tab w:val="left" w:pos="5171"/>
              </w:tabs>
              <w:ind w:right="53" w:firstLine="0"/>
              <w:jc w:val="both"/>
              <w:rPr>
                <w:sz w:val="18"/>
              </w:rPr>
            </w:pPr>
            <w:r>
              <w:rPr>
                <w:sz w:val="18"/>
              </w:rPr>
              <w:t>Полная стоимость платных образовательных услуг за весь период обучения, предусмотренный разделом 1 настоящего договора, составляет</w:t>
            </w:r>
            <w:proofErr w:type="gramStart"/>
            <w:r>
              <w:rPr>
                <w:sz w:val="18"/>
              </w:rPr>
              <w:t xml:space="preserve"> </w:t>
            </w:r>
            <w:r>
              <w:rPr>
                <w:i/>
                <w:spacing w:val="80"/>
                <w:w w:val="150"/>
                <w:sz w:val="18"/>
                <w:u w:val="single"/>
              </w:rPr>
              <w:t xml:space="preserve">  </w:t>
            </w:r>
            <w:r>
              <w:rPr>
                <w:i/>
                <w:sz w:val="18"/>
                <w:u w:val="single"/>
              </w:rPr>
              <w:t>(</w:t>
            </w:r>
            <w:proofErr w:type="gramEnd"/>
            <w:r>
              <w:rPr>
                <w:i/>
                <w:sz w:val="18"/>
                <w:u w:val="single"/>
              </w:rPr>
              <w:tab/>
              <w:t>)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руб., 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подлежит обложению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НДС в соответствии с подпунктом 14 пункта 2 статьи 149 Налогового кодекса.</w:t>
            </w:r>
          </w:p>
          <w:p w:rsidR="00561D21" w:rsidRDefault="0030191A">
            <w:pPr>
              <w:pStyle w:val="TableParagraph"/>
              <w:numPr>
                <w:ilvl w:val="1"/>
                <w:numId w:val="4"/>
              </w:numPr>
              <w:tabs>
                <w:tab w:val="left" w:pos="492"/>
              </w:tabs>
              <w:spacing w:line="205" w:lineRule="exact"/>
              <w:ind w:left="492" w:hanging="387"/>
              <w:jc w:val="both"/>
              <w:rPr>
                <w:sz w:val="18"/>
              </w:rPr>
            </w:pPr>
            <w:r>
              <w:rPr>
                <w:sz w:val="18"/>
              </w:rPr>
              <w:t>Заказчик</w:t>
            </w:r>
            <w:r>
              <w:rPr>
                <w:spacing w:val="7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оплачивает</w:t>
            </w:r>
            <w:r>
              <w:rPr>
                <w:spacing w:val="78"/>
                <w:sz w:val="18"/>
              </w:rPr>
              <w:t xml:space="preserve">  </w:t>
            </w:r>
            <w:r>
              <w:rPr>
                <w:sz w:val="18"/>
              </w:rPr>
              <w:t>полную</w:t>
            </w:r>
            <w:proofErr w:type="gramEnd"/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платных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pacing w:val="79"/>
                <w:sz w:val="18"/>
                <w:u w:val="single"/>
              </w:rPr>
              <w:t xml:space="preserve">   </w:t>
            </w:r>
          </w:p>
          <w:p w:rsidR="00561D21" w:rsidRDefault="0030191A">
            <w:pPr>
              <w:pStyle w:val="TableParagraph"/>
              <w:tabs>
                <w:tab w:val="left" w:pos="1247"/>
              </w:tabs>
              <w:spacing w:line="207" w:lineRule="exact"/>
              <w:ind w:left="105"/>
              <w:jc w:val="both"/>
              <w:rPr>
                <w:sz w:val="18"/>
              </w:rPr>
            </w:pPr>
            <w:r>
              <w:rPr>
                <w:i/>
                <w:spacing w:val="-10"/>
                <w:sz w:val="18"/>
                <w:u w:val="single"/>
              </w:rPr>
              <w:t>(</w:t>
            </w:r>
            <w:r>
              <w:rPr>
                <w:i/>
                <w:sz w:val="18"/>
                <w:u w:val="single"/>
              </w:rPr>
              <w:tab/>
              <w:t>)</w:t>
            </w:r>
            <w:r>
              <w:rPr>
                <w:i/>
                <w:spacing w:val="66"/>
                <w:w w:val="1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руб.</w:t>
            </w:r>
          </w:p>
          <w:p w:rsidR="00561D21" w:rsidRDefault="0030191A">
            <w:pPr>
              <w:pStyle w:val="TableParagraph"/>
              <w:numPr>
                <w:ilvl w:val="1"/>
                <w:numId w:val="4"/>
              </w:numPr>
              <w:tabs>
                <w:tab w:val="left" w:pos="461"/>
              </w:tabs>
              <w:ind w:right="52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</w:t>
            </w:r>
            <w:r>
              <w:rPr>
                <w:spacing w:val="-2"/>
                <w:sz w:val="18"/>
              </w:rPr>
              <w:t>период.</w:t>
            </w:r>
          </w:p>
          <w:p w:rsidR="00561D21" w:rsidRDefault="0030191A">
            <w:pPr>
              <w:pStyle w:val="TableParagraph"/>
              <w:numPr>
                <w:ilvl w:val="1"/>
                <w:numId w:val="4"/>
              </w:numPr>
              <w:tabs>
                <w:tab w:val="left" w:pos="470"/>
                <w:tab w:val="left" w:pos="5126"/>
              </w:tabs>
              <w:ind w:left="470" w:hanging="365"/>
              <w:jc w:val="both"/>
              <w:rPr>
                <w:sz w:val="18"/>
              </w:rPr>
            </w:pPr>
            <w:r>
              <w:rPr>
                <w:sz w:val="18"/>
              </w:rPr>
              <w:t>Оплата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производится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ежемесячно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50"/>
                <w:sz w:val="18"/>
              </w:rPr>
              <w:t xml:space="preserve"> </w:t>
            </w:r>
            <w:proofErr w:type="gramStart"/>
            <w:r>
              <w:rPr>
                <w:i/>
                <w:spacing w:val="76"/>
                <w:sz w:val="18"/>
                <w:u w:val="single"/>
              </w:rPr>
              <w:t xml:space="preserve">   </w:t>
            </w:r>
            <w:r>
              <w:rPr>
                <w:i/>
                <w:spacing w:val="-10"/>
                <w:sz w:val="18"/>
                <w:u w:val="single"/>
              </w:rPr>
              <w:t>(</w:t>
            </w:r>
            <w:proofErr w:type="gramEnd"/>
            <w:r>
              <w:rPr>
                <w:i/>
                <w:sz w:val="18"/>
                <w:u w:val="single"/>
              </w:rPr>
              <w:tab/>
              <w:t>)</w:t>
            </w:r>
            <w:r>
              <w:rPr>
                <w:i/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руб.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позднее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числа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месяца,</w:t>
            </w:r>
          </w:p>
          <w:p w:rsidR="00561D21" w:rsidRDefault="0030191A">
            <w:pPr>
              <w:pStyle w:val="TableParagraph"/>
              <w:spacing w:line="206" w:lineRule="exact"/>
              <w:ind w:left="105" w:right="56"/>
              <w:jc w:val="both"/>
              <w:rPr>
                <w:sz w:val="18"/>
              </w:rPr>
            </w:pPr>
            <w:r>
              <w:rPr>
                <w:sz w:val="18"/>
              </w:rPr>
              <w:t>следующего за месяцем, в котором была оказана услуга, путем перечисления денежных средств на расчетный счет исполнителя.</w:t>
            </w:r>
          </w:p>
        </w:tc>
      </w:tr>
    </w:tbl>
    <w:p w:rsidR="00561D21" w:rsidRDefault="00561D21">
      <w:pPr>
        <w:pStyle w:val="TableParagraph"/>
        <w:spacing w:line="206" w:lineRule="exact"/>
        <w:jc w:val="both"/>
        <w:rPr>
          <w:sz w:val="18"/>
        </w:rPr>
        <w:sectPr w:rsidR="00561D21">
          <w:type w:val="continuous"/>
          <w:pgSz w:w="16840" w:h="11910" w:orient="landscape"/>
          <w:pgMar w:top="200" w:right="141" w:bottom="0" w:left="283" w:header="720" w:footer="720" w:gutter="0"/>
          <w:cols w:space="720"/>
        </w:sectPr>
      </w:pPr>
    </w:p>
    <w:p w:rsidR="00561D21" w:rsidRDefault="0030191A">
      <w:pPr>
        <w:pStyle w:val="a4"/>
        <w:numPr>
          <w:ilvl w:val="1"/>
          <w:numId w:val="3"/>
        </w:numPr>
        <w:tabs>
          <w:tab w:val="left" w:pos="459"/>
        </w:tabs>
        <w:spacing w:before="72"/>
        <w:ind w:left="459" w:hanging="315"/>
        <w:rPr>
          <w:sz w:val="18"/>
        </w:rPr>
      </w:pPr>
      <w:r>
        <w:rPr>
          <w:sz w:val="18"/>
        </w:rPr>
        <w:lastRenderedPageBreak/>
        <w:t>Перерасчет</w:t>
      </w:r>
      <w:r>
        <w:rPr>
          <w:spacing w:val="-3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</w:t>
      </w:r>
      <w:r>
        <w:rPr>
          <w:spacing w:val="-3"/>
          <w:sz w:val="18"/>
        </w:rPr>
        <w:t xml:space="preserve"> </w:t>
      </w:r>
      <w:r>
        <w:rPr>
          <w:sz w:val="18"/>
        </w:rPr>
        <w:t>производится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случаях:</w:t>
      </w:r>
    </w:p>
    <w:p w:rsidR="00561D21" w:rsidRDefault="0030191A">
      <w:pPr>
        <w:pStyle w:val="a4"/>
        <w:numPr>
          <w:ilvl w:val="2"/>
          <w:numId w:val="3"/>
        </w:numPr>
        <w:tabs>
          <w:tab w:val="left" w:pos="280"/>
        </w:tabs>
        <w:spacing w:before="1" w:line="207" w:lineRule="exact"/>
        <w:ind w:left="280" w:hanging="136"/>
        <w:jc w:val="left"/>
        <w:rPr>
          <w:sz w:val="18"/>
        </w:rPr>
      </w:pPr>
      <w:r>
        <w:rPr>
          <w:sz w:val="18"/>
        </w:rPr>
        <w:t>отпуска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основании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указанием</w:t>
      </w:r>
      <w:r>
        <w:rPr>
          <w:spacing w:val="-4"/>
          <w:sz w:val="18"/>
        </w:rPr>
        <w:t xml:space="preserve"> </w:t>
      </w:r>
      <w:r>
        <w:rPr>
          <w:sz w:val="18"/>
        </w:rPr>
        <w:t>периода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отпуска;</w:t>
      </w:r>
    </w:p>
    <w:p w:rsidR="00561D21" w:rsidRDefault="0030191A">
      <w:pPr>
        <w:pStyle w:val="a4"/>
        <w:numPr>
          <w:ilvl w:val="2"/>
          <w:numId w:val="3"/>
        </w:numPr>
        <w:tabs>
          <w:tab w:val="left" w:pos="280"/>
        </w:tabs>
        <w:spacing w:line="206" w:lineRule="exact"/>
        <w:ind w:left="280" w:hanging="136"/>
        <w:jc w:val="left"/>
        <w:rPr>
          <w:sz w:val="18"/>
        </w:rPr>
      </w:pPr>
      <w:r>
        <w:rPr>
          <w:sz w:val="18"/>
        </w:rPr>
        <w:t>переноса</w:t>
      </w:r>
      <w:r>
        <w:rPr>
          <w:spacing w:val="-4"/>
          <w:sz w:val="18"/>
        </w:rPr>
        <w:t xml:space="preserve"> </w:t>
      </w:r>
      <w:r>
        <w:rPr>
          <w:sz w:val="18"/>
        </w:rPr>
        <w:t>занятия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решению</w:t>
      </w:r>
      <w:r>
        <w:rPr>
          <w:spacing w:val="-2"/>
          <w:sz w:val="18"/>
        </w:rPr>
        <w:t xml:space="preserve"> исполнителя.</w:t>
      </w:r>
    </w:p>
    <w:p w:rsidR="00561D21" w:rsidRDefault="0030191A">
      <w:pPr>
        <w:pStyle w:val="a3"/>
        <w:spacing w:line="207" w:lineRule="exact"/>
      </w:pPr>
      <w:r>
        <w:t>В</w:t>
      </w:r>
      <w:r>
        <w:rPr>
          <w:spacing w:val="-3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перерасчет</w:t>
      </w:r>
      <w:r>
        <w:rPr>
          <w:spacing w:val="-3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производится.</w:t>
      </w:r>
    </w:p>
    <w:p w:rsidR="00561D21" w:rsidRDefault="0030191A">
      <w:pPr>
        <w:pStyle w:val="a4"/>
        <w:numPr>
          <w:ilvl w:val="1"/>
          <w:numId w:val="3"/>
        </w:numPr>
        <w:tabs>
          <w:tab w:val="left" w:pos="473"/>
        </w:tabs>
        <w:ind w:left="144" w:firstLine="0"/>
        <w:jc w:val="both"/>
        <w:rPr>
          <w:sz w:val="18"/>
        </w:rPr>
      </w:pPr>
      <w:r>
        <w:rPr>
          <w:sz w:val="18"/>
        </w:rPr>
        <w:t>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 В расчет стоимости не включаются дни, пропущенные обучающимся по причинам, указанным в пункте 4.5 настоящего договора.</w:t>
      </w:r>
    </w:p>
    <w:p w:rsidR="00561D21" w:rsidRDefault="0030191A">
      <w:pPr>
        <w:pStyle w:val="a4"/>
        <w:numPr>
          <w:ilvl w:val="1"/>
          <w:numId w:val="3"/>
        </w:numPr>
        <w:tabs>
          <w:tab w:val="left" w:pos="497"/>
        </w:tabs>
        <w:ind w:left="144" w:right="5" w:firstLine="0"/>
        <w:jc w:val="both"/>
        <w:rPr>
          <w:sz w:val="18"/>
        </w:rPr>
      </w:pPr>
      <w:r>
        <w:rPr>
          <w:sz w:val="18"/>
        </w:rPr>
        <w:t>Производится перерасчет в случае болезни ребенка. Для подтверждения заказчику необходимо предоставить справку в детский сад.</w:t>
      </w:r>
    </w:p>
    <w:p w:rsidR="00561D21" w:rsidRDefault="0030191A">
      <w:pPr>
        <w:pStyle w:val="1"/>
        <w:numPr>
          <w:ilvl w:val="0"/>
          <w:numId w:val="2"/>
        </w:numPr>
        <w:tabs>
          <w:tab w:val="left" w:pos="2330"/>
        </w:tabs>
        <w:spacing w:before="6"/>
        <w:ind w:left="2330" w:hanging="182"/>
        <w:jc w:val="both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ind w:firstLine="0"/>
        <w:rPr>
          <w:sz w:val="18"/>
        </w:rPr>
      </w:pPr>
      <w:r>
        <w:rPr>
          <w:sz w:val="18"/>
        </w:rPr>
        <w:t>Условия,</w:t>
      </w:r>
      <w:r>
        <w:rPr>
          <w:spacing w:val="23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21"/>
          <w:sz w:val="18"/>
        </w:rPr>
        <w:t xml:space="preserve"> </w:t>
      </w:r>
      <w:r>
        <w:rPr>
          <w:sz w:val="18"/>
        </w:rPr>
        <w:t>заключен</w:t>
      </w:r>
      <w:r>
        <w:rPr>
          <w:spacing w:val="22"/>
          <w:sz w:val="18"/>
        </w:rPr>
        <w:t xml:space="preserve"> </w:t>
      </w:r>
      <w:r>
        <w:rPr>
          <w:sz w:val="18"/>
        </w:rPr>
        <w:t>настоящий</w:t>
      </w:r>
      <w:r>
        <w:rPr>
          <w:spacing w:val="22"/>
          <w:sz w:val="18"/>
        </w:rPr>
        <w:t xml:space="preserve"> </w:t>
      </w:r>
      <w:r>
        <w:rPr>
          <w:sz w:val="18"/>
        </w:rPr>
        <w:t>договор,</w:t>
      </w:r>
      <w:r>
        <w:rPr>
          <w:spacing w:val="21"/>
          <w:sz w:val="18"/>
        </w:rPr>
        <w:t xml:space="preserve"> </w:t>
      </w:r>
      <w:r>
        <w:rPr>
          <w:sz w:val="18"/>
        </w:rPr>
        <w:t>могут</w:t>
      </w:r>
      <w:r>
        <w:rPr>
          <w:spacing w:val="23"/>
          <w:sz w:val="18"/>
        </w:rPr>
        <w:t xml:space="preserve"> </w:t>
      </w:r>
      <w:r>
        <w:rPr>
          <w:sz w:val="18"/>
        </w:rPr>
        <w:t>быть</w:t>
      </w:r>
      <w:r>
        <w:rPr>
          <w:spacing w:val="22"/>
          <w:sz w:val="18"/>
        </w:rPr>
        <w:t xml:space="preserve"> </w:t>
      </w:r>
      <w:r>
        <w:rPr>
          <w:sz w:val="18"/>
        </w:rPr>
        <w:t>изменены</w:t>
      </w:r>
      <w:r>
        <w:rPr>
          <w:spacing w:val="21"/>
          <w:sz w:val="18"/>
        </w:rPr>
        <w:t xml:space="preserve"> </w:t>
      </w:r>
      <w:r>
        <w:rPr>
          <w:sz w:val="18"/>
        </w:rPr>
        <w:t>по соглашению</w:t>
      </w:r>
      <w:r>
        <w:rPr>
          <w:spacing w:val="22"/>
          <w:sz w:val="18"/>
        </w:rPr>
        <w:t xml:space="preserve"> </w:t>
      </w:r>
      <w:r>
        <w:rPr>
          <w:sz w:val="18"/>
        </w:rPr>
        <w:t>сторон или в соответствии с законодательством Российской Федерации.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spacing w:line="206" w:lineRule="exact"/>
        <w:ind w:left="460" w:hanging="316"/>
        <w:rPr>
          <w:sz w:val="18"/>
        </w:rPr>
      </w:pPr>
      <w:r>
        <w:rPr>
          <w:sz w:val="18"/>
        </w:rPr>
        <w:t>Настоящий</w:t>
      </w:r>
      <w:r>
        <w:rPr>
          <w:spacing w:val="-7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2"/>
          <w:sz w:val="18"/>
        </w:rPr>
        <w:t xml:space="preserve"> </w:t>
      </w:r>
      <w:r>
        <w:rPr>
          <w:sz w:val="18"/>
        </w:rPr>
        <w:t>может</w:t>
      </w:r>
      <w:r>
        <w:rPr>
          <w:spacing w:val="-6"/>
          <w:sz w:val="18"/>
        </w:rPr>
        <w:t xml:space="preserve"> </w:t>
      </w:r>
      <w:r>
        <w:rPr>
          <w:sz w:val="18"/>
        </w:rPr>
        <w:t>быть</w:t>
      </w:r>
      <w:r>
        <w:rPr>
          <w:spacing w:val="-3"/>
          <w:sz w:val="18"/>
        </w:rPr>
        <w:t xml:space="preserve"> </w:t>
      </w:r>
      <w:r>
        <w:rPr>
          <w:sz w:val="18"/>
        </w:rPr>
        <w:t>расторгнут</w:t>
      </w:r>
      <w:r>
        <w:rPr>
          <w:spacing w:val="-3"/>
          <w:sz w:val="18"/>
        </w:rPr>
        <w:t xml:space="preserve"> </w:t>
      </w:r>
      <w:r>
        <w:rPr>
          <w:sz w:val="18"/>
        </w:rPr>
        <w:t>по инициативе</w:t>
      </w:r>
      <w:r>
        <w:rPr>
          <w:spacing w:val="-3"/>
          <w:sz w:val="18"/>
        </w:rPr>
        <w:t xml:space="preserve"> </w:t>
      </w:r>
      <w:r>
        <w:rPr>
          <w:sz w:val="18"/>
        </w:rPr>
        <w:t>заказчика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сторон.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ind w:firstLine="0"/>
        <w:rPr>
          <w:sz w:val="18"/>
        </w:rPr>
      </w:pPr>
      <w:r>
        <w:rPr>
          <w:sz w:val="18"/>
        </w:rPr>
        <w:t>Настоящий договор может быть расторгнут по инициативе исполнителя в</w:t>
      </w:r>
      <w:r>
        <w:rPr>
          <w:spacing w:val="-4"/>
          <w:sz w:val="18"/>
        </w:rPr>
        <w:t xml:space="preserve"> </w:t>
      </w:r>
      <w:r>
        <w:rPr>
          <w:sz w:val="18"/>
        </w:rPr>
        <w:t>одностороннем порядке</w:t>
      </w:r>
      <w:r>
        <w:rPr>
          <w:spacing w:val="80"/>
          <w:sz w:val="18"/>
        </w:rPr>
        <w:t xml:space="preserve"> </w:t>
      </w:r>
      <w:r>
        <w:rPr>
          <w:sz w:val="18"/>
        </w:rPr>
        <w:t>в случаях:</w:t>
      </w:r>
    </w:p>
    <w:p w:rsidR="00561D21" w:rsidRDefault="0030191A">
      <w:pPr>
        <w:pStyle w:val="a4"/>
        <w:numPr>
          <w:ilvl w:val="2"/>
          <w:numId w:val="2"/>
        </w:numPr>
        <w:tabs>
          <w:tab w:val="left" w:pos="280"/>
        </w:tabs>
        <w:spacing w:line="206" w:lineRule="exact"/>
        <w:ind w:left="280" w:hanging="136"/>
        <w:jc w:val="left"/>
        <w:rPr>
          <w:sz w:val="18"/>
        </w:rPr>
      </w:pPr>
      <w:r>
        <w:rPr>
          <w:sz w:val="18"/>
        </w:rPr>
        <w:t>просрочки</w:t>
      </w:r>
      <w:r>
        <w:rPr>
          <w:spacing w:val="-5"/>
          <w:sz w:val="18"/>
        </w:rPr>
        <w:t xml:space="preserve"> </w:t>
      </w:r>
      <w:r>
        <w:rPr>
          <w:sz w:val="18"/>
        </w:rPr>
        <w:t>оплаты</w:t>
      </w:r>
      <w:r>
        <w:rPr>
          <w:spacing w:val="-3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платных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2"/>
          <w:sz w:val="18"/>
        </w:rPr>
        <w:t xml:space="preserve"> услуг;</w:t>
      </w:r>
    </w:p>
    <w:p w:rsidR="00561D21" w:rsidRDefault="0030191A">
      <w:pPr>
        <w:pStyle w:val="a4"/>
        <w:numPr>
          <w:ilvl w:val="2"/>
          <w:numId w:val="2"/>
        </w:numPr>
        <w:tabs>
          <w:tab w:val="left" w:pos="280"/>
        </w:tabs>
        <w:ind w:right="2" w:firstLine="0"/>
        <w:jc w:val="left"/>
        <w:rPr>
          <w:sz w:val="18"/>
        </w:rPr>
      </w:pPr>
      <w:r>
        <w:rPr>
          <w:sz w:val="18"/>
        </w:rPr>
        <w:t>невозможности надлежащего исполнения обязательств по</w:t>
      </w:r>
      <w:r>
        <w:rPr>
          <w:spacing w:val="-1"/>
          <w:sz w:val="18"/>
        </w:rPr>
        <w:t xml:space="preserve"> </w:t>
      </w:r>
      <w:r>
        <w:rPr>
          <w:sz w:val="18"/>
        </w:rPr>
        <w:t>оказанию платных образовательных услуг вследствие действий (бездействия) обучающегося.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spacing w:before="1"/>
        <w:ind w:right="1" w:firstLine="0"/>
        <w:rPr>
          <w:sz w:val="18"/>
        </w:rPr>
      </w:pPr>
      <w:r>
        <w:rPr>
          <w:sz w:val="18"/>
        </w:rPr>
        <w:t>Заказчик вправе отказаться от</w:t>
      </w:r>
      <w:r>
        <w:rPr>
          <w:spacing w:val="-1"/>
          <w:sz w:val="18"/>
        </w:rPr>
        <w:t xml:space="preserve"> </w:t>
      </w:r>
      <w:r>
        <w:rPr>
          <w:sz w:val="18"/>
        </w:rPr>
        <w:t>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ind w:firstLine="0"/>
        <w:rPr>
          <w:sz w:val="18"/>
        </w:rPr>
      </w:pPr>
      <w:r>
        <w:rPr>
          <w:sz w:val="18"/>
        </w:rPr>
        <w:t>Настоящий</w:t>
      </w:r>
      <w:r>
        <w:rPr>
          <w:spacing w:val="40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40"/>
          <w:sz w:val="18"/>
        </w:rPr>
        <w:t xml:space="preserve"> </w:t>
      </w:r>
      <w:r>
        <w:rPr>
          <w:sz w:val="18"/>
        </w:rPr>
        <w:t>может</w:t>
      </w:r>
      <w:r>
        <w:rPr>
          <w:spacing w:val="40"/>
          <w:sz w:val="18"/>
        </w:rPr>
        <w:t xml:space="preserve"> </w:t>
      </w:r>
      <w:r>
        <w:rPr>
          <w:sz w:val="18"/>
        </w:rPr>
        <w:t>быть</w:t>
      </w:r>
      <w:r>
        <w:rPr>
          <w:spacing w:val="40"/>
          <w:sz w:val="18"/>
        </w:rPr>
        <w:t xml:space="preserve"> </w:t>
      </w:r>
      <w:r>
        <w:rPr>
          <w:sz w:val="18"/>
        </w:rPr>
        <w:t>расторгнут</w:t>
      </w:r>
      <w:r>
        <w:rPr>
          <w:spacing w:val="40"/>
          <w:sz w:val="18"/>
        </w:rPr>
        <w:t xml:space="preserve"> </w:t>
      </w:r>
      <w:r>
        <w:rPr>
          <w:sz w:val="18"/>
        </w:rPr>
        <w:t>по инициативе</w:t>
      </w:r>
      <w:r>
        <w:rPr>
          <w:spacing w:val="40"/>
          <w:sz w:val="18"/>
        </w:rPr>
        <w:t xml:space="preserve"> </w:t>
      </w:r>
      <w:r>
        <w:rPr>
          <w:sz w:val="18"/>
        </w:rPr>
        <w:t>заказчика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одностороннем</w:t>
      </w:r>
      <w:r>
        <w:rPr>
          <w:spacing w:val="40"/>
          <w:sz w:val="18"/>
        </w:rPr>
        <w:t xml:space="preserve"> </w:t>
      </w:r>
      <w:r>
        <w:rPr>
          <w:sz w:val="18"/>
        </w:rPr>
        <w:t>порядке в случаях, если:</w:t>
      </w:r>
    </w:p>
    <w:p w:rsidR="00561D21" w:rsidRDefault="0030191A">
      <w:pPr>
        <w:pStyle w:val="a3"/>
        <w:ind w:right="5"/>
        <w:jc w:val="both"/>
      </w:pPr>
      <w:r>
        <w:t>- обучающийся не заинтересовался дополнительной платной образовательной</w:t>
      </w:r>
      <w:r>
        <w:rPr>
          <w:spacing w:val="40"/>
        </w:rPr>
        <w:t xml:space="preserve"> </w:t>
      </w:r>
      <w:r>
        <w:t>услугой или не желает продолжения обучения;</w:t>
      </w:r>
    </w:p>
    <w:p w:rsidR="00561D21" w:rsidRDefault="0030191A">
      <w:pPr>
        <w:pStyle w:val="a4"/>
        <w:numPr>
          <w:ilvl w:val="0"/>
          <w:numId w:val="1"/>
        </w:numPr>
        <w:tabs>
          <w:tab w:val="left" w:pos="280"/>
        </w:tabs>
        <w:ind w:right="2" w:firstLine="0"/>
        <w:rPr>
          <w:sz w:val="18"/>
        </w:rPr>
      </w:pPr>
      <w:proofErr w:type="gramStart"/>
      <w:r>
        <w:rPr>
          <w:sz w:val="18"/>
        </w:rPr>
        <w:t>выявленные</w:t>
      </w:r>
      <w:r>
        <w:rPr>
          <w:spacing w:val="80"/>
          <w:sz w:val="18"/>
        </w:rPr>
        <w:t xml:space="preserve">  </w:t>
      </w:r>
      <w:r>
        <w:rPr>
          <w:sz w:val="18"/>
        </w:rPr>
        <w:t>недостатки</w:t>
      </w:r>
      <w:proofErr w:type="gramEnd"/>
      <w:r>
        <w:rPr>
          <w:spacing w:val="80"/>
          <w:sz w:val="18"/>
        </w:rPr>
        <w:t xml:space="preserve">  </w:t>
      </w:r>
      <w:r>
        <w:rPr>
          <w:sz w:val="18"/>
        </w:rPr>
        <w:t>платных</w:t>
      </w:r>
      <w:r>
        <w:rPr>
          <w:spacing w:val="80"/>
          <w:sz w:val="18"/>
        </w:rPr>
        <w:t xml:space="preserve">  </w:t>
      </w:r>
      <w:r>
        <w:rPr>
          <w:sz w:val="18"/>
        </w:rPr>
        <w:t>образовательных</w:t>
      </w:r>
      <w:r>
        <w:rPr>
          <w:spacing w:val="80"/>
          <w:sz w:val="18"/>
        </w:rPr>
        <w:t xml:space="preserve">  </w:t>
      </w:r>
      <w:r>
        <w:rPr>
          <w:sz w:val="18"/>
        </w:rPr>
        <w:t>услуг</w:t>
      </w:r>
      <w:r>
        <w:rPr>
          <w:spacing w:val="80"/>
          <w:sz w:val="18"/>
        </w:rPr>
        <w:t xml:space="preserve">  </w:t>
      </w:r>
      <w:r>
        <w:rPr>
          <w:sz w:val="18"/>
        </w:rPr>
        <w:t>не</w:t>
      </w:r>
      <w:r>
        <w:rPr>
          <w:spacing w:val="4"/>
          <w:sz w:val="18"/>
        </w:rPr>
        <w:t xml:space="preserve"> </w:t>
      </w:r>
      <w:r>
        <w:rPr>
          <w:sz w:val="18"/>
        </w:rPr>
        <w:t>устранены</w:t>
      </w:r>
      <w:r>
        <w:rPr>
          <w:spacing w:val="80"/>
          <w:sz w:val="18"/>
        </w:rPr>
        <w:t xml:space="preserve">  </w:t>
      </w:r>
      <w:r>
        <w:rPr>
          <w:sz w:val="18"/>
        </w:rPr>
        <w:t>исполнителем</w:t>
      </w:r>
      <w:r>
        <w:rPr>
          <w:spacing w:val="40"/>
          <w:sz w:val="18"/>
        </w:rPr>
        <w:t xml:space="preserve"> </w:t>
      </w:r>
      <w:r>
        <w:rPr>
          <w:sz w:val="18"/>
        </w:rPr>
        <w:t>в установленный настоящим договором срок;</w:t>
      </w:r>
    </w:p>
    <w:p w:rsidR="00561D21" w:rsidRDefault="0030191A">
      <w:pPr>
        <w:pStyle w:val="a4"/>
        <w:numPr>
          <w:ilvl w:val="0"/>
          <w:numId w:val="1"/>
        </w:numPr>
        <w:tabs>
          <w:tab w:val="left" w:pos="280"/>
        </w:tabs>
        <w:ind w:right="1" w:firstLine="0"/>
        <w:rPr>
          <w:sz w:val="18"/>
        </w:rPr>
      </w:pPr>
      <w:r>
        <w:rPr>
          <w:sz w:val="18"/>
        </w:rPr>
        <w:t>обнаружены существенные недостатки платных образовательных услуг или иные существенные отступления от условий договора;</w:t>
      </w:r>
    </w:p>
    <w:p w:rsidR="00561D21" w:rsidRDefault="0030191A">
      <w:pPr>
        <w:pStyle w:val="a4"/>
        <w:numPr>
          <w:ilvl w:val="0"/>
          <w:numId w:val="1"/>
        </w:numPr>
        <w:tabs>
          <w:tab w:val="left" w:pos="280"/>
        </w:tabs>
        <w:ind w:right="1" w:firstLine="0"/>
        <w:rPr>
          <w:sz w:val="18"/>
        </w:rPr>
      </w:pPr>
      <w:r>
        <w:rPr>
          <w:sz w:val="18"/>
        </w:rPr>
        <w:t>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оказаны в срок.</w:t>
      </w:r>
    </w:p>
    <w:p w:rsidR="00561D21" w:rsidRDefault="00561D21">
      <w:pPr>
        <w:pStyle w:val="a3"/>
        <w:spacing w:before="6"/>
        <w:ind w:left="0"/>
      </w:pPr>
    </w:p>
    <w:p w:rsidR="00561D21" w:rsidRDefault="0030191A">
      <w:pPr>
        <w:pStyle w:val="1"/>
        <w:numPr>
          <w:ilvl w:val="0"/>
          <w:numId w:val="2"/>
        </w:numPr>
        <w:tabs>
          <w:tab w:val="left" w:pos="1859"/>
        </w:tabs>
        <w:ind w:left="1859" w:hanging="181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обучающегося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ind w:right="1" w:firstLine="0"/>
        <w:jc w:val="both"/>
        <w:rPr>
          <w:sz w:val="18"/>
        </w:rPr>
      </w:pP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неисполнение или ненадлежащее исполнение своих обязательств по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договору стороны несут ответственность,</w:t>
      </w:r>
      <w:r>
        <w:rPr>
          <w:spacing w:val="40"/>
          <w:sz w:val="18"/>
        </w:rPr>
        <w:t xml:space="preserve"> </w:t>
      </w:r>
      <w:r>
        <w:rPr>
          <w:sz w:val="18"/>
        </w:rPr>
        <w:t>предусмотренную</w:t>
      </w:r>
      <w:r>
        <w:rPr>
          <w:spacing w:val="40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40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40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и настоящим </w:t>
      </w:r>
      <w:r>
        <w:rPr>
          <w:spacing w:val="-2"/>
          <w:sz w:val="18"/>
        </w:rPr>
        <w:t>договором.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ind w:right="1" w:firstLine="0"/>
        <w:jc w:val="both"/>
        <w:rPr>
          <w:sz w:val="18"/>
        </w:rPr>
      </w:pP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обнаружении</w:t>
      </w:r>
      <w:r>
        <w:rPr>
          <w:spacing w:val="-1"/>
          <w:sz w:val="18"/>
        </w:rPr>
        <w:t xml:space="preserve"> </w:t>
      </w:r>
      <w:r>
        <w:rPr>
          <w:sz w:val="18"/>
        </w:rPr>
        <w:t>недостатка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услуги,</w:t>
      </w:r>
      <w:r>
        <w:rPr>
          <w:spacing w:val="-3"/>
          <w:sz w:val="18"/>
        </w:rPr>
        <w:t xml:space="preserve"> </w:t>
      </w:r>
      <w:r>
        <w:rPr>
          <w:sz w:val="18"/>
        </w:rPr>
        <w:t>в том</w:t>
      </w:r>
      <w:r>
        <w:rPr>
          <w:spacing w:val="-4"/>
          <w:sz w:val="18"/>
        </w:rPr>
        <w:t xml:space="preserve"> </w:t>
      </w:r>
      <w:r>
        <w:rPr>
          <w:sz w:val="18"/>
        </w:rPr>
        <w:t>числе</w:t>
      </w:r>
      <w:r>
        <w:rPr>
          <w:spacing w:val="-2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2"/>
          <w:sz w:val="18"/>
        </w:rPr>
        <w:t xml:space="preserve"> </w:t>
      </w:r>
      <w:r>
        <w:rPr>
          <w:sz w:val="18"/>
        </w:rPr>
        <w:t>ее</w:t>
      </w:r>
      <w:r>
        <w:rPr>
          <w:spacing w:val="-2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полном</w:t>
      </w:r>
      <w:r>
        <w:rPr>
          <w:spacing w:val="-4"/>
          <w:sz w:val="18"/>
        </w:rPr>
        <w:t xml:space="preserve"> </w:t>
      </w:r>
      <w:r>
        <w:rPr>
          <w:sz w:val="18"/>
        </w:rPr>
        <w:t>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61D21" w:rsidRDefault="0030191A">
      <w:pPr>
        <w:pStyle w:val="a4"/>
        <w:numPr>
          <w:ilvl w:val="2"/>
          <w:numId w:val="2"/>
        </w:numPr>
        <w:tabs>
          <w:tab w:val="left" w:pos="846"/>
        </w:tabs>
        <w:spacing w:line="206" w:lineRule="exact"/>
        <w:ind w:left="846" w:hanging="136"/>
        <w:rPr>
          <w:sz w:val="18"/>
        </w:rPr>
      </w:pPr>
      <w:r>
        <w:rPr>
          <w:sz w:val="18"/>
        </w:rPr>
        <w:t>безвозмездного</w:t>
      </w:r>
      <w:r>
        <w:rPr>
          <w:spacing w:val="-6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услуги;</w:t>
      </w:r>
    </w:p>
    <w:p w:rsidR="00561D21" w:rsidRDefault="0030191A">
      <w:pPr>
        <w:pStyle w:val="a4"/>
        <w:numPr>
          <w:ilvl w:val="2"/>
          <w:numId w:val="2"/>
        </w:numPr>
        <w:tabs>
          <w:tab w:val="left" w:pos="846"/>
        </w:tabs>
        <w:spacing w:line="207" w:lineRule="exact"/>
        <w:ind w:left="846" w:hanging="136"/>
        <w:rPr>
          <w:sz w:val="18"/>
        </w:rPr>
      </w:pPr>
      <w:r>
        <w:rPr>
          <w:sz w:val="18"/>
        </w:rPr>
        <w:t>соразмерного</w:t>
      </w:r>
      <w:r>
        <w:rPr>
          <w:spacing w:val="-6"/>
          <w:sz w:val="18"/>
        </w:rPr>
        <w:t xml:space="preserve"> </w:t>
      </w:r>
      <w:r>
        <w:rPr>
          <w:sz w:val="18"/>
        </w:rPr>
        <w:t>уменьшения</w:t>
      </w:r>
      <w:r>
        <w:rPr>
          <w:spacing w:val="-5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5"/>
          <w:sz w:val="18"/>
        </w:rPr>
        <w:t xml:space="preserve"> </w:t>
      </w:r>
      <w:r>
        <w:rPr>
          <w:sz w:val="18"/>
        </w:rPr>
        <w:t>оказанной</w:t>
      </w:r>
      <w:r>
        <w:rPr>
          <w:spacing w:val="-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услуги;</w:t>
      </w:r>
    </w:p>
    <w:p w:rsidR="00561D21" w:rsidRDefault="0030191A">
      <w:pPr>
        <w:pStyle w:val="a4"/>
        <w:numPr>
          <w:ilvl w:val="2"/>
          <w:numId w:val="2"/>
        </w:numPr>
        <w:tabs>
          <w:tab w:val="left" w:pos="846"/>
        </w:tabs>
        <w:ind w:firstLine="566"/>
        <w:rPr>
          <w:sz w:val="18"/>
        </w:rPr>
      </w:pPr>
      <w:r>
        <w:rPr>
          <w:sz w:val="18"/>
        </w:rPr>
        <w:t>возмещения понесенных им</w:t>
      </w:r>
      <w:r>
        <w:rPr>
          <w:spacing w:val="-2"/>
          <w:sz w:val="18"/>
        </w:rPr>
        <w:t xml:space="preserve"> </w:t>
      </w:r>
      <w:r>
        <w:rPr>
          <w:sz w:val="18"/>
        </w:rPr>
        <w:t>расходов по</w:t>
      </w:r>
      <w:r>
        <w:rPr>
          <w:spacing w:val="-2"/>
          <w:sz w:val="18"/>
        </w:rPr>
        <w:t xml:space="preserve"> </w:t>
      </w:r>
      <w:r>
        <w:rPr>
          <w:sz w:val="18"/>
        </w:rPr>
        <w:t>устранению недостатков оказанной образовательной услуги своими силами или третьими лицами.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ind w:right="3" w:firstLine="0"/>
        <w:jc w:val="both"/>
        <w:rPr>
          <w:sz w:val="18"/>
        </w:rPr>
      </w:pPr>
      <w:r>
        <w:rPr>
          <w:sz w:val="18"/>
        </w:rPr>
        <w:t>Заказчик вправе отказаться от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исполнения договора и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потребовать полного возмещения убытков, если в течение </w:t>
      </w:r>
      <w:r>
        <w:rPr>
          <w:b/>
          <w:i/>
          <w:sz w:val="18"/>
        </w:rPr>
        <w:t>10 рабочих дней</w:t>
      </w:r>
      <w:r>
        <w:rPr>
          <w:b/>
          <w:i/>
          <w:spacing w:val="40"/>
          <w:sz w:val="18"/>
        </w:rPr>
        <w:t xml:space="preserve"> </w:t>
      </w:r>
      <w:r>
        <w:rPr>
          <w:sz w:val="18"/>
        </w:rPr>
        <w:t>недостатки образовательной услуги не устранены исполнителем.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ind w:right="1" w:firstLine="0"/>
        <w:jc w:val="both"/>
        <w:rPr>
          <w:sz w:val="18"/>
        </w:rPr>
      </w:pPr>
      <w:r>
        <w:rPr>
          <w:sz w:val="18"/>
        </w:rPr>
        <w:t>Если исполнитель нарушил сроки оказания образовательной услуги (сроки начала и (или) окончания оказания образовательной услуги и</w:t>
      </w:r>
      <w:r>
        <w:rPr>
          <w:spacing w:val="-1"/>
          <w:sz w:val="18"/>
        </w:rPr>
        <w:t xml:space="preserve"> </w:t>
      </w:r>
      <w:r>
        <w:rPr>
          <w:sz w:val="18"/>
        </w:rPr>
        <w:t>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61D21" w:rsidRDefault="0030191A">
      <w:pPr>
        <w:pStyle w:val="a4"/>
        <w:numPr>
          <w:ilvl w:val="2"/>
          <w:numId w:val="2"/>
        </w:numPr>
        <w:tabs>
          <w:tab w:val="left" w:pos="846"/>
        </w:tabs>
        <w:ind w:right="1" w:firstLine="566"/>
        <w:jc w:val="left"/>
        <w:rPr>
          <w:sz w:val="18"/>
        </w:rPr>
      </w:pPr>
      <w:r>
        <w:rPr>
          <w:sz w:val="18"/>
        </w:rPr>
        <w:t>назначить</w:t>
      </w:r>
      <w:r>
        <w:rPr>
          <w:spacing w:val="40"/>
          <w:sz w:val="18"/>
        </w:rPr>
        <w:t xml:space="preserve"> </w:t>
      </w:r>
      <w:r>
        <w:rPr>
          <w:sz w:val="18"/>
        </w:rPr>
        <w:t>исполнителю</w:t>
      </w:r>
      <w:r>
        <w:rPr>
          <w:spacing w:val="40"/>
          <w:sz w:val="18"/>
        </w:rPr>
        <w:t xml:space="preserve"> </w:t>
      </w:r>
      <w:r>
        <w:rPr>
          <w:sz w:val="18"/>
        </w:rPr>
        <w:t>новый</w:t>
      </w:r>
      <w:r>
        <w:rPr>
          <w:spacing w:val="40"/>
          <w:sz w:val="18"/>
        </w:rPr>
        <w:t xml:space="preserve"> </w:t>
      </w:r>
      <w:r>
        <w:rPr>
          <w:sz w:val="18"/>
        </w:rPr>
        <w:t>срок,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течение</w:t>
      </w:r>
      <w:r>
        <w:rPr>
          <w:spacing w:val="40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40"/>
          <w:sz w:val="18"/>
        </w:rPr>
        <w:t xml:space="preserve"> </w:t>
      </w:r>
      <w:r>
        <w:rPr>
          <w:sz w:val="18"/>
        </w:rPr>
        <w:t>исполнитель</w:t>
      </w:r>
      <w:r>
        <w:rPr>
          <w:spacing w:val="40"/>
          <w:sz w:val="18"/>
        </w:rPr>
        <w:t xml:space="preserve"> </w:t>
      </w:r>
      <w:r>
        <w:rPr>
          <w:sz w:val="18"/>
        </w:rPr>
        <w:t>должен</w:t>
      </w:r>
      <w:r>
        <w:rPr>
          <w:spacing w:val="40"/>
          <w:sz w:val="18"/>
        </w:rPr>
        <w:t xml:space="preserve"> </w:t>
      </w:r>
      <w:r>
        <w:rPr>
          <w:sz w:val="18"/>
        </w:rPr>
        <w:t>приступить</w:t>
      </w:r>
      <w:r>
        <w:rPr>
          <w:spacing w:val="40"/>
          <w:sz w:val="18"/>
        </w:rPr>
        <w:t xml:space="preserve"> </w:t>
      </w:r>
      <w:r>
        <w:rPr>
          <w:sz w:val="18"/>
        </w:rPr>
        <w:t>к оказанию образовательной услуги и (или) закончить оказание образовательной услуги;</w:t>
      </w:r>
    </w:p>
    <w:p w:rsidR="00561D21" w:rsidRDefault="0030191A">
      <w:pPr>
        <w:pStyle w:val="a4"/>
        <w:numPr>
          <w:ilvl w:val="2"/>
          <w:numId w:val="2"/>
        </w:numPr>
        <w:tabs>
          <w:tab w:val="left" w:pos="846"/>
        </w:tabs>
        <w:spacing w:line="206" w:lineRule="exact"/>
        <w:ind w:left="846" w:hanging="136"/>
        <w:jc w:val="left"/>
        <w:rPr>
          <w:sz w:val="18"/>
        </w:rPr>
      </w:pPr>
      <w:r>
        <w:rPr>
          <w:sz w:val="18"/>
        </w:rPr>
        <w:t>потребовать</w:t>
      </w:r>
      <w:r>
        <w:rPr>
          <w:spacing w:val="-5"/>
          <w:sz w:val="18"/>
        </w:rPr>
        <w:t xml:space="preserve"> </w:t>
      </w:r>
      <w:r>
        <w:rPr>
          <w:sz w:val="18"/>
        </w:rPr>
        <w:t>уменьшения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услуги;</w:t>
      </w:r>
    </w:p>
    <w:p w:rsidR="00561D21" w:rsidRDefault="0030191A">
      <w:pPr>
        <w:pStyle w:val="a4"/>
        <w:numPr>
          <w:ilvl w:val="2"/>
          <w:numId w:val="2"/>
        </w:numPr>
        <w:tabs>
          <w:tab w:val="left" w:pos="846"/>
        </w:tabs>
        <w:spacing w:line="207" w:lineRule="exact"/>
        <w:ind w:left="846" w:hanging="136"/>
        <w:jc w:val="left"/>
        <w:rPr>
          <w:sz w:val="18"/>
        </w:rPr>
      </w:pPr>
      <w:r>
        <w:rPr>
          <w:sz w:val="18"/>
        </w:rPr>
        <w:t>расторгнуть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договор.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spacing w:before="72"/>
        <w:ind w:right="70" w:firstLine="0"/>
        <w:jc w:val="both"/>
        <w:rPr>
          <w:sz w:val="18"/>
        </w:rPr>
      </w:pPr>
      <w:r>
        <w:br w:type="column"/>
      </w:r>
      <w:proofErr w:type="gramStart"/>
      <w:r>
        <w:rPr>
          <w:sz w:val="18"/>
        </w:rPr>
        <w:t>Заказчик</w:t>
      </w:r>
      <w:r>
        <w:rPr>
          <w:spacing w:val="36"/>
          <w:sz w:val="18"/>
        </w:rPr>
        <w:t xml:space="preserve">  </w:t>
      </w:r>
      <w:r>
        <w:rPr>
          <w:sz w:val="18"/>
        </w:rPr>
        <w:t>вправе</w:t>
      </w:r>
      <w:proofErr w:type="gramEnd"/>
      <w:r>
        <w:rPr>
          <w:spacing w:val="37"/>
          <w:sz w:val="18"/>
        </w:rPr>
        <w:t xml:space="preserve">  </w:t>
      </w:r>
      <w:r>
        <w:rPr>
          <w:sz w:val="18"/>
        </w:rPr>
        <w:t>потребовать</w:t>
      </w:r>
      <w:r>
        <w:rPr>
          <w:spacing w:val="37"/>
          <w:sz w:val="18"/>
        </w:rPr>
        <w:t xml:space="preserve">  </w:t>
      </w:r>
      <w:r>
        <w:rPr>
          <w:sz w:val="18"/>
        </w:rPr>
        <w:t>полного</w:t>
      </w:r>
      <w:r>
        <w:rPr>
          <w:spacing w:val="38"/>
          <w:sz w:val="18"/>
        </w:rPr>
        <w:t xml:space="preserve">  </w:t>
      </w:r>
      <w:r>
        <w:rPr>
          <w:sz w:val="18"/>
        </w:rPr>
        <w:t>возмещения</w:t>
      </w:r>
      <w:r>
        <w:rPr>
          <w:spacing w:val="38"/>
          <w:sz w:val="18"/>
        </w:rPr>
        <w:t xml:space="preserve">  </w:t>
      </w:r>
      <w:r>
        <w:rPr>
          <w:sz w:val="18"/>
        </w:rPr>
        <w:t>убытков,</w:t>
      </w:r>
      <w:r>
        <w:rPr>
          <w:spacing w:val="37"/>
          <w:sz w:val="18"/>
        </w:rPr>
        <w:t xml:space="preserve">  </w:t>
      </w:r>
      <w:r>
        <w:rPr>
          <w:sz w:val="18"/>
        </w:rPr>
        <w:t>причиненных</w:t>
      </w:r>
      <w:r>
        <w:rPr>
          <w:spacing w:val="37"/>
          <w:sz w:val="18"/>
        </w:rPr>
        <w:t xml:space="preserve">  </w:t>
      </w:r>
      <w:r>
        <w:rPr>
          <w:sz w:val="18"/>
        </w:rPr>
        <w:t>ему</w:t>
      </w:r>
      <w:r>
        <w:rPr>
          <w:spacing w:val="37"/>
          <w:sz w:val="18"/>
        </w:rPr>
        <w:t xml:space="preserve">  </w:t>
      </w:r>
      <w:r>
        <w:rPr>
          <w:sz w:val="18"/>
        </w:rPr>
        <w:t>в связи с</w:t>
      </w:r>
      <w:r>
        <w:rPr>
          <w:spacing w:val="-3"/>
          <w:sz w:val="18"/>
        </w:rPr>
        <w:t xml:space="preserve"> </w:t>
      </w:r>
      <w:r>
        <w:rPr>
          <w:sz w:val="18"/>
        </w:rPr>
        <w:t>нарушением</w:t>
      </w:r>
      <w:r>
        <w:rPr>
          <w:spacing w:val="39"/>
          <w:sz w:val="18"/>
        </w:rPr>
        <w:t xml:space="preserve"> </w:t>
      </w:r>
      <w:r>
        <w:rPr>
          <w:sz w:val="18"/>
        </w:rPr>
        <w:t>сроков</w:t>
      </w:r>
      <w:r>
        <w:rPr>
          <w:spacing w:val="39"/>
          <w:sz w:val="18"/>
        </w:rPr>
        <w:t xml:space="preserve"> </w:t>
      </w:r>
      <w:r>
        <w:rPr>
          <w:sz w:val="18"/>
        </w:rPr>
        <w:t>начала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(или)</w:t>
      </w:r>
      <w:r>
        <w:rPr>
          <w:spacing w:val="40"/>
          <w:sz w:val="18"/>
        </w:rPr>
        <w:t xml:space="preserve"> </w:t>
      </w:r>
      <w:r>
        <w:rPr>
          <w:sz w:val="18"/>
        </w:rPr>
        <w:t>окончания</w:t>
      </w:r>
      <w:r>
        <w:rPr>
          <w:spacing w:val="40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4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40"/>
          <w:sz w:val="18"/>
        </w:rPr>
        <w:t xml:space="preserve"> </w:t>
      </w:r>
      <w:r>
        <w:rPr>
          <w:sz w:val="18"/>
        </w:rPr>
        <w:t>услуги,</w:t>
      </w:r>
      <w:r>
        <w:rPr>
          <w:spacing w:val="40"/>
          <w:sz w:val="18"/>
        </w:rPr>
        <w:t xml:space="preserve"> </w:t>
      </w:r>
      <w:r>
        <w:rPr>
          <w:sz w:val="18"/>
        </w:rPr>
        <w:t>а</w:t>
      </w:r>
      <w:r>
        <w:rPr>
          <w:spacing w:val="-2"/>
          <w:sz w:val="18"/>
        </w:rPr>
        <w:t xml:space="preserve"> </w:t>
      </w:r>
      <w:r>
        <w:rPr>
          <w:sz w:val="18"/>
        </w:rPr>
        <w:t>также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связи с недостатками образовательной услуги.</w:t>
      </w:r>
    </w:p>
    <w:p w:rsidR="00561D21" w:rsidRDefault="00561D21">
      <w:pPr>
        <w:pStyle w:val="a3"/>
        <w:spacing w:before="5"/>
        <w:ind w:left="0"/>
      </w:pPr>
    </w:p>
    <w:p w:rsidR="00561D21" w:rsidRDefault="0030191A">
      <w:pPr>
        <w:pStyle w:val="1"/>
        <w:numPr>
          <w:ilvl w:val="0"/>
          <w:numId w:val="2"/>
        </w:numPr>
        <w:tabs>
          <w:tab w:val="left" w:pos="3213"/>
        </w:tabs>
        <w:spacing w:line="205" w:lineRule="exact"/>
        <w:ind w:left="3213" w:hanging="182"/>
        <w:jc w:val="left"/>
      </w:pPr>
      <w:r>
        <w:t>Срок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59"/>
        </w:tabs>
        <w:spacing w:line="205" w:lineRule="exact"/>
        <w:ind w:left="459" w:hanging="315"/>
        <w:rPr>
          <w:sz w:val="18"/>
        </w:rPr>
      </w:pPr>
      <w:r>
        <w:rPr>
          <w:sz w:val="18"/>
        </w:rPr>
        <w:t>Настоящий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2"/>
          <w:sz w:val="18"/>
        </w:rPr>
        <w:t xml:space="preserve"> </w:t>
      </w:r>
      <w:r>
        <w:rPr>
          <w:sz w:val="18"/>
        </w:rPr>
        <w:t>вступает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силу</w:t>
      </w:r>
      <w:r>
        <w:rPr>
          <w:spacing w:val="-6"/>
          <w:sz w:val="18"/>
        </w:rPr>
        <w:t xml:space="preserve"> </w:t>
      </w:r>
      <w:r>
        <w:rPr>
          <w:sz w:val="18"/>
        </w:rPr>
        <w:t>со</w:t>
      </w:r>
      <w:r>
        <w:rPr>
          <w:spacing w:val="-1"/>
          <w:sz w:val="18"/>
        </w:rPr>
        <w:t xml:space="preserve"> </w:t>
      </w:r>
      <w:r>
        <w:rPr>
          <w:sz w:val="18"/>
        </w:rPr>
        <w:t>дня</w:t>
      </w:r>
      <w:r>
        <w:rPr>
          <w:spacing w:val="-2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2"/>
          <w:sz w:val="18"/>
        </w:rPr>
        <w:t xml:space="preserve"> </w:t>
      </w:r>
      <w:r>
        <w:rPr>
          <w:sz w:val="18"/>
        </w:rPr>
        <w:t>сторонами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до</w:t>
      </w:r>
    </w:p>
    <w:p w:rsidR="00561D21" w:rsidRDefault="0030191A">
      <w:pPr>
        <w:spacing w:before="4"/>
        <w:ind w:left="144"/>
        <w:rPr>
          <w:b/>
          <w:i/>
          <w:sz w:val="18"/>
        </w:rPr>
      </w:pPr>
      <w:r>
        <w:rPr>
          <w:b/>
          <w:i/>
          <w:sz w:val="18"/>
        </w:rPr>
        <w:t>31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мая 202</w:t>
      </w:r>
      <w:r w:rsidR="00CE427F">
        <w:rPr>
          <w:b/>
          <w:i/>
          <w:sz w:val="18"/>
        </w:rPr>
        <w:t>__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pacing w:val="-4"/>
          <w:sz w:val="18"/>
        </w:rPr>
        <w:t>года.</w:t>
      </w:r>
    </w:p>
    <w:p w:rsidR="00561D21" w:rsidRDefault="0030191A">
      <w:pPr>
        <w:pStyle w:val="1"/>
        <w:numPr>
          <w:ilvl w:val="0"/>
          <w:numId w:val="2"/>
        </w:numPr>
        <w:tabs>
          <w:tab w:val="left" w:pos="3021"/>
        </w:tabs>
        <w:spacing w:before="206" w:line="205" w:lineRule="exact"/>
        <w:ind w:left="3021" w:hanging="182"/>
        <w:jc w:val="both"/>
      </w:pPr>
      <w:r>
        <w:rPr>
          <w:spacing w:val="-2"/>
        </w:rPr>
        <w:t>Заключительные</w:t>
      </w:r>
      <w:r>
        <w:rPr>
          <w:spacing w:val="16"/>
        </w:rPr>
        <w:t xml:space="preserve"> </w:t>
      </w:r>
      <w:r>
        <w:rPr>
          <w:spacing w:val="-2"/>
        </w:rPr>
        <w:t>положения</w:t>
      </w:r>
    </w:p>
    <w:p w:rsidR="00561D21" w:rsidRDefault="00CE427F">
      <w:pPr>
        <w:pStyle w:val="a4"/>
        <w:numPr>
          <w:ilvl w:val="1"/>
          <w:numId w:val="2"/>
        </w:numPr>
        <w:tabs>
          <w:tab w:val="left" w:pos="460"/>
        </w:tabs>
        <w:ind w:right="75" w:firstLine="0"/>
        <w:jc w:val="both"/>
        <w:rPr>
          <w:sz w:val="18"/>
        </w:rPr>
      </w:pPr>
      <w:r>
        <w:rPr>
          <w:sz w:val="18"/>
        </w:rPr>
        <w:t>Сведения,</w:t>
      </w:r>
      <w:r>
        <w:rPr>
          <w:spacing w:val="40"/>
          <w:sz w:val="18"/>
        </w:rPr>
        <w:t xml:space="preserve"> указанные в</w:t>
      </w:r>
      <w:r w:rsidR="0030191A">
        <w:rPr>
          <w:sz w:val="18"/>
        </w:rPr>
        <w:t xml:space="preserve"> </w:t>
      </w:r>
      <w:r>
        <w:rPr>
          <w:sz w:val="18"/>
        </w:rPr>
        <w:t>настоящем</w:t>
      </w:r>
      <w:r>
        <w:rPr>
          <w:spacing w:val="40"/>
          <w:sz w:val="18"/>
        </w:rPr>
        <w:t xml:space="preserve"> договоре</w:t>
      </w:r>
      <w:r>
        <w:rPr>
          <w:sz w:val="18"/>
        </w:rPr>
        <w:t>,</w:t>
      </w:r>
      <w:r>
        <w:rPr>
          <w:spacing w:val="40"/>
          <w:sz w:val="18"/>
        </w:rPr>
        <w:t xml:space="preserve"> соответствуют </w:t>
      </w:r>
      <w:r w:rsidR="004E6BAD">
        <w:rPr>
          <w:spacing w:val="40"/>
          <w:sz w:val="18"/>
        </w:rPr>
        <w:t>информации</w:t>
      </w:r>
      <w:r w:rsidR="004E6BAD">
        <w:rPr>
          <w:sz w:val="18"/>
        </w:rPr>
        <w:t>,</w:t>
      </w:r>
      <w:r w:rsidR="004E6BAD">
        <w:rPr>
          <w:spacing w:val="40"/>
          <w:sz w:val="18"/>
        </w:rPr>
        <w:t xml:space="preserve"> размещенной</w:t>
      </w:r>
      <w:r w:rsidR="0030191A">
        <w:rPr>
          <w:sz w:val="18"/>
        </w:rPr>
        <w:t xml:space="preserve"> на официальном сайте исполнителя в сети интернет на дату заключения договора.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ind w:right="73" w:firstLine="0"/>
        <w:jc w:val="both"/>
        <w:rPr>
          <w:sz w:val="18"/>
        </w:rPr>
      </w:pPr>
      <w:r>
        <w:rPr>
          <w:sz w:val="18"/>
        </w:rPr>
        <w:t>Под периодом предоставления образовательной услуги (периодом обучения) понимается промежуток</w:t>
      </w:r>
      <w:r>
        <w:rPr>
          <w:spacing w:val="29"/>
          <w:sz w:val="18"/>
        </w:rPr>
        <w:t xml:space="preserve"> </w:t>
      </w:r>
      <w:r>
        <w:rPr>
          <w:sz w:val="18"/>
        </w:rPr>
        <w:t>времени</w:t>
      </w:r>
      <w:r>
        <w:rPr>
          <w:spacing w:val="28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даты</w:t>
      </w:r>
      <w:r>
        <w:rPr>
          <w:spacing w:val="28"/>
          <w:sz w:val="18"/>
        </w:rPr>
        <w:t xml:space="preserve"> </w:t>
      </w:r>
      <w:r>
        <w:rPr>
          <w:sz w:val="18"/>
        </w:rPr>
        <w:t>издания</w:t>
      </w:r>
      <w:r>
        <w:rPr>
          <w:spacing w:val="29"/>
          <w:sz w:val="18"/>
        </w:rPr>
        <w:t xml:space="preserve"> </w:t>
      </w:r>
      <w:r>
        <w:rPr>
          <w:sz w:val="18"/>
        </w:rPr>
        <w:t>приказа</w:t>
      </w:r>
      <w:r>
        <w:rPr>
          <w:spacing w:val="27"/>
          <w:sz w:val="18"/>
        </w:rPr>
        <w:t xml:space="preserve"> </w:t>
      </w:r>
      <w:r>
        <w:rPr>
          <w:sz w:val="18"/>
        </w:rPr>
        <w:t>о зачислении</w:t>
      </w:r>
      <w:r>
        <w:rPr>
          <w:spacing w:val="28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29"/>
          <w:sz w:val="18"/>
        </w:rPr>
        <w:t xml:space="preserve"> </w:t>
      </w:r>
      <w:r>
        <w:rPr>
          <w:sz w:val="18"/>
        </w:rPr>
        <w:t>до даты</w:t>
      </w:r>
      <w:r>
        <w:rPr>
          <w:spacing w:val="28"/>
          <w:sz w:val="18"/>
        </w:rPr>
        <w:t xml:space="preserve"> </w:t>
      </w:r>
      <w:r>
        <w:rPr>
          <w:sz w:val="18"/>
        </w:rPr>
        <w:t>издания</w:t>
      </w:r>
      <w:r>
        <w:rPr>
          <w:spacing w:val="31"/>
          <w:sz w:val="18"/>
        </w:rPr>
        <w:t xml:space="preserve"> </w:t>
      </w:r>
      <w:r>
        <w:rPr>
          <w:sz w:val="18"/>
        </w:rPr>
        <w:t>приказа об окончании обучения или отчислении обучающегося.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ind w:right="73" w:firstLine="0"/>
        <w:jc w:val="both"/>
        <w:rPr>
          <w:sz w:val="18"/>
        </w:rPr>
      </w:pPr>
      <w:r>
        <w:rPr>
          <w:sz w:val="18"/>
        </w:rPr>
        <w:t>Договор составлен в</w:t>
      </w:r>
      <w:r>
        <w:rPr>
          <w:spacing w:val="-2"/>
          <w:sz w:val="18"/>
        </w:rPr>
        <w:t xml:space="preserve"> </w:t>
      </w:r>
      <w:r>
        <w:rPr>
          <w:sz w:val="18"/>
        </w:rPr>
        <w:t>2 (двух) экземплярах, по одному для каждой из сторон. Все экземпляры имеют одинаковую юридическую силу.</w:t>
      </w:r>
    </w:p>
    <w:p w:rsidR="00561D21" w:rsidRDefault="0030191A">
      <w:pPr>
        <w:pStyle w:val="a4"/>
        <w:numPr>
          <w:ilvl w:val="1"/>
          <w:numId w:val="2"/>
        </w:numPr>
        <w:tabs>
          <w:tab w:val="left" w:pos="460"/>
        </w:tabs>
        <w:ind w:right="72" w:firstLine="0"/>
        <w:jc w:val="both"/>
        <w:rPr>
          <w:sz w:val="18"/>
        </w:rPr>
      </w:pPr>
      <w:r>
        <w:rPr>
          <w:sz w:val="18"/>
        </w:rPr>
        <w:t>Изменения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дополнения</w:t>
      </w:r>
      <w:r>
        <w:rPr>
          <w:spacing w:val="40"/>
          <w:sz w:val="18"/>
        </w:rPr>
        <w:t xml:space="preserve"> </w:t>
      </w:r>
      <w:r>
        <w:rPr>
          <w:sz w:val="18"/>
        </w:rPr>
        <w:t>к</w:t>
      </w:r>
      <w:r>
        <w:rPr>
          <w:spacing w:val="-1"/>
          <w:sz w:val="18"/>
        </w:rPr>
        <w:t xml:space="preserve"> </w:t>
      </w:r>
      <w:r>
        <w:rPr>
          <w:sz w:val="18"/>
        </w:rPr>
        <w:t>настоящему</w:t>
      </w:r>
      <w:r>
        <w:rPr>
          <w:spacing w:val="40"/>
          <w:sz w:val="18"/>
        </w:rPr>
        <w:t xml:space="preserve"> </w:t>
      </w:r>
      <w:r>
        <w:rPr>
          <w:sz w:val="18"/>
        </w:rPr>
        <w:t>договору</w:t>
      </w:r>
      <w:r>
        <w:rPr>
          <w:spacing w:val="40"/>
          <w:sz w:val="18"/>
        </w:rPr>
        <w:t xml:space="preserve"> </w:t>
      </w:r>
      <w:r>
        <w:rPr>
          <w:sz w:val="18"/>
        </w:rPr>
        <w:t>оформляются</w:t>
      </w:r>
      <w:r>
        <w:rPr>
          <w:spacing w:val="40"/>
          <w:sz w:val="18"/>
        </w:rPr>
        <w:t xml:space="preserve"> </w:t>
      </w:r>
      <w:r>
        <w:rPr>
          <w:sz w:val="18"/>
        </w:rPr>
        <w:t>письменно</w:t>
      </w:r>
      <w:r>
        <w:rPr>
          <w:spacing w:val="40"/>
          <w:sz w:val="18"/>
        </w:rPr>
        <w:t xml:space="preserve"> </w:t>
      </w:r>
      <w:r>
        <w:rPr>
          <w:sz w:val="18"/>
        </w:rPr>
        <w:t>в виде дополнительных соглашений и подписываются уполномоченными представителями сторон.</w:t>
      </w:r>
    </w:p>
    <w:p w:rsidR="00561D21" w:rsidRDefault="0030191A">
      <w:pPr>
        <w:pStyle w:val="a4"/>
        <w:numPr>
          <w:ilvl w:val="0"/>
          <w:numId w:val="2"/>
        </w:numPr>
        <w:tabs>
          <w:tab w:val="left" w:pos="3078"/>
        </w:tabs>
        <w:spacing w:before="3"/>
        <w:ind w:left="3078" w:hanging="182"/>
        <w:jc w:val="both"/>
        <w:rPr>
          <w:b/>
          <w:sz w:val="18"/>
        </w:rPr>
      </w:pPr>
      <w:r>
        <w:rPr>
          <w:b/>
          <w:sz w:val="18"/>
        </w:rPr>
        <w:t>Адреса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реквизиты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сторон</w:t>
      </w:r>
    </w:p>
    <w:p w:rsidR="00561D21" w:rsidRDefault="00561D21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2476"/>
        <w:gridCol w:w="2872"/>
        <w:gridCol w:w="2590"/>
      </w:tblGrid>
      <w:tr w:rsidR="00561D21">
        <w:trPr>
          <w:trHeight w:val="365"/>
        </w:trPr>
        <w:tc>
          <w:tcPr>
            <w:tcW w:w="2476" w:type="dxa"/>
          </w:tcPr>
          <w:p w:rsidR="00561D21" w:rsidRDefault="0030191A">
            <w:pPr>
              <w:pStyle w:val="TableParagraph"/>
              <w:spacing w:line="178" w:lineRule="exact"/>
              <w:ind w:left="79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Исполнитель</w:t>
            </w:r>
          </w:p>
        </w:tc>
        <w:tc>
          <w:tcPr>
            <w:tcW w:w="2872" w:type="dxa"/>
          </w:tcPr>
          <w:p w:rsidR="00561D21" w:rsidRDefault="0030191A">
            <w:pPr>
              <w:pStyle w:val="TableParagraph"/>
              <w:spacing w:line="178" w:lineRule="exact"/>
              <w:ind w:left="83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Заказчик</w:t>
            </w:r>
          </w:p>
          <w:p w:rsidR="00561D21" w:rsidRDefault="0030191A">
            <w:pPr>
              <w:pStyle w:val="TableParagraph"/>
              <w:spacing w:before="1" w:line="166" w:lineRule="exact"/>
              <w:ind w:left="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(законный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представитель)</w:t>
            </w:r>
          </w:p>
        </w:tc>
        <w:tc>
          <w:tcPr>
            <w:tcW w:w="2590" w:type="dxa"/>
          </w:tcPr>
          <w:p w:rsidR="00561D21" w:rsidRDefault="0030191A">
            <w:pPr>
              <w:pStyle w:val="TableParagraph"/>
              <w:spacing w:line="178" w:lineRule="exact"/>
              <w:ind w:left="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Обучающийся</w:t>
            </w:r>
          </w:p>
        </w:tc>
      </w:tr>
      <w:tr w:rsidR="00561D21">
        <w:trPr>
          <w:trHeight w:val="4779"/>
        </w:trPr>
        <w:tc>
          <w:tcPr>
            <w:tcW w:w="2476" w:type="dxa"/>
          </w:tcPr>
          <w:p w:rsidR="00561D21" w:rsidRDefault="0030191A">
            <w:pPr>
              <w:pStyle w:val="TableParagraph"/>
              <w:ind w:right="6"/>
              <w:rPr>
                <w:sz w:val="16"/>
              </w:rPr>
            </w:pPr>
            <w:r>
              <w:rPr>
                <w:sz w:val="16"/>
              </w:rPr>
              <w:t>Муниципальное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бюджетное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дошкольное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«Детский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№94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НМР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РТ</w:t>
            </w:r>
          </w:p>
          <w:p w:rsidR="00561D21" w:rsidRDefault="0030191A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Место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нахождения:</w:t>
            </w:r>
          </w:p>
          <w:p w:rsidR="00561D21" w:rsidRDefault="0030191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Нижнекамск,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Строителей,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д.68А</w:t>
            </w:r>
          </w:p>
          <w:p w:rsidR="00561D21" w:rsidRDefault="0030191A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Контакты:</w:t>
            </w:r>
          </w:p>
          <w:p w:rsidR="00561D21" w:rsidRDefault="0030191A">
            <w:pPr>
              <w:pStyle w:val="TableParagraph"/>
              <w:ind w:right="36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Эл.адрес</w:t>
            </w:r>
            <w:proofErr w:type="spellEnd"/>
            <w:proofErr w:type="gramEnd"/>
            <w:r>
              <w:rPr>
                <w:sz w:val="16"/>
              </w:rPr>
              <w:t>:</w:t>
            </w:r>
            <w:r>
              <w:rPr>
                <w:spacing w:val="-10"/>
                <w:sz w:val="16"/>
              </w:rPr>
              <w:t xml:space="preserve"> </w:t>
            </w:r>
            <w:hyperlink r:id="rId5">
              <w:r>
                <w:rPr>
                  <w:sz w:val="16"/>
                </w:rPr>
                <w:t>radost-94nk@mail.ru</w:t>
              </w:r>
            </w:hyperlink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Тел.: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8(8555)44-88-18</w:t>
            </w:r>
          </w:p>
          <w:p w:rsidR="00561D21" w:rsidRDefault="0030191A">
            <w:pPr>
              <w:pStyle w:val="TableParagraph"/>
              <w:ind w:right="828"/>
              <w:rPr>
                <w:sz w:val="16"/>
              </w:rPr>
            </w:pPr>
            <w:r>
              <w:rPr>
                <w:sz w:val="16"/>
              </w:rPr>
              <w:t>Банковские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реквизиты: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ИНН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1651075544</w:t>
            </w:r>
          </w:p>
          <w:p w:rsidR="00561D21" w:rsidRDefault="0030191A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165101001</w:t>
            </w:r>
          </w:p>
          <w:p w:rsidR="00561D21" w:rsidRDefault="0030191A">
            <w:pPr>
              <w:pStyle w:val="TableParagraph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ЛБВ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318500018-</w:t>
            </w:r>
            <w:r>
              <w:rPr>
                <w:spacing w:val="-4"/>
                <w:sz w:val="16"/>
              </w:rPr>
              <w:t>ДС94</w:t>
            </w:r>
          </w:p>
          <w:p w:rsidR="00561D21" w:rsidRDefault="0030191A">
            <w:pPr>
              <w:pStyle w:val="TableParagraph"/>
              <w:ind w:right="872"/>
              <w:jc w:val="both"/>
              <w:rPr>
                <w:sz w:val="16"/>
              </w:rPr>
            </w:pPr>
            <w:r>
              <w:rPr>
                <w:sz w:val="16"/>
              </w:rPr>
              <w:t>Банк: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Отделение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Республика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Татарстан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г. Казань</w:t>
            </w:r>
          </w:p>
          <w:p w:rsidR="00561D21" w:rsidRDefault="0030191A">
            <w:pPr>
              <w:pStyle w:val="TableParagraph"/>
              <w:spacing w:line="183" w:lineRule="exact"/>
              <w:jc w:val="both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03234643926440001100</w:t>
            </w:r>
          </w:p>
          <w:p w:rsidR="00561D21" w:rsidRDefault="0030191A">
            <w:pPr>
              <w:pStyle w:val="TableParagraph"/>
              <w:spacing w:line="183" w:lineRule="exact"/>
              <w:jc w:val="both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019205400</w:t>
            </w:r>
          </w:p>
          <w:p w:rsidR="00561D21" w:rsidRDefault="0030191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ОКТМО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92644101</w:t>
            </w:r>
          </w:p>
          <w:p w:rsidR="00561D21" w:rsidRDefault="0030191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Заведующий</w:t>
            </w:r>
          </w:p>
          <w:p w:rsidR="00561D21" w:rsidRDefault="00561D21"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 w:rsidR="00561D21" w:rsidRDefault="0030191A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813435" cy="4445"/>
                      <wp:effectExtent l="9525" t="0" r="0" b="508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3435" cy="4445"/>
                                <a:chOff x="0" y="0"/>
                                <a:chExt cx="813435" cy="444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093"/>
                                  <a:ext cx="813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3435">
                                      <a:moveTo>
                                        <a:pt x="0" y="0"/>
                                      </a:moveTo>
                                      <a:lnTo>
                                        <a:pt x="813093" y="0"/>
                                      </a:lnTo>
                                    </a:path>
                                  </a:pathLst>
                                </a:custGeom>
                                <a:ln w="4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C9C2E1" id="Group 1" o:spid="_x0000_s1026" style="width:64.05pt;height:.35pt;mso-position-horizontal-relative:char;mso-position-vertical-relative:line" coordsize="813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">
                      <v:shape id="Graphic 2" o:spid="_x0000_s1027" style="position:absolute;top:20;width:8134;height:13;visibility:visible;mso-wrap-style:square;v-text-anchor:top" coordsize="813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" path="m,l813093,e" filled="f" strokeweight=".116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61D21" w:rsidRDefault="0030191A">
            <w:pPr>
              <w:pStyle w:val="TableParagraph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Р.М.Ахметгалиева</w:t>
            </w:r>
            <w:proofErr w:type="spellEnd"/>
          </w:p>
          <w:p w:rsidR="00561D21" w:rsidRDefault="0030191A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  <w:p w:rsidR="00561D21" w:rsidRDefault="0030191A">
            <w:pPr>
              <w:pStyle w:val="TableParagraph"/>
              <w:spacing w:before="168" w:line="164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М.П.</w:t>
            </w:r>
          </w:p>
        </w:tc>
        <w:tc>
          <w:tcPr>
            <w:tcW w:w="2872" w:type="dxa"/>
          </w:tcPr>
          <w:p w:rsidR="00561D21" w:rsidRDefault="0030191A">
            <w:pPr>
              <w:pStyle w:val="TableParagraph"/>
              <w:tabs>
                <w:tab w:val="left" w:pos="2683"/>
              </w:tabs>
              <w:spacing w:line="179" w:lineRule="exact"/>
              <w:ind w:left="24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561D21" w:rsidRDefault="0030191A">
            <w:pPr>
              <w:pStyle w:val="TableParagraph"/>
              <w:tabs>
                <w:tab w:val="left" w:pos="2683"/>
              </w:tabs>
              <w:spacing w:line="183" w:lineRule="exact"/>
              <w:ind w:left="24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561D21" w:rsidRDefault="0030191A">
            <w:pPr>
              <w:pStyle w:val="TableParagraph"/>
              <w:spacing w:before="1" w:line="183" w:lineRule="exact"/>
              <w:ind w:left="274"/>
              <w:rPr>
                <w:sz w:val="16"/>
              </w:rPr>
            </w:pPr>
            <w:r>
              <w:rPr>
                <w:sz w:val="16"/>
              </w:rPr>
              <w:t>Место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жительства:</w:t>
            </w:r>
          </w:p>
          <w:p w:rsidR="00561D21" w:rsidRDefault="0030191A">
            <w:pPr>
              <w:pStyle w:val="TableParagraph"/>
              <w:tabs>
                <w:tab w:val="left" w:pos="2709"/>
              </w:tabs>
              <w:spacing w:line="183" w:lineRule="exact"/>
              <w:ind w:left="274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561D21" w:rsidRDefault="0030191A">
            <w:pPr>
              <w:pStyle w:val="TableParagraph"/>
              <w:spacing w:before="41"/>
              <w:ind w:left="274"/>
              <w:rPr>
                <w:sz w:val="16"/>
              </w:rPr>
            </w:pPr>
            <w:r>
              <w:rPr>
                <w:sz w:val="16"/>
              </w:rPr>
              <w:t>Контактный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телефон:</w:t>
            </w:r>
          </w:p>
          <w:p w:rsidR="00561D21" w:rsidRDefault="00561D21">
            <w:pPr>
              <w:pStyle w:val="TableParagraph"/>
              <w:spacing w:before="7"/>
              <w:ind w:left="0"/>
              <w:rPr>
                <w:b/>
                <w:sz w:val="15"/>
              </w:rPr>
            </w:pPr>
          </w:p>
          <w:p w:rsidR="00561D21" w:rsidRDefault="0030191A">
            <w:pPr>
              <w:pStyle w:val="TableParagraph"/>
              <w:spacing w:line="20" w:lineRule="exact"/>
              <w:ind w:left="2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524635" cy="4445"/>
                      <wp:effectExtent l="9525" t="0" r="0" b="508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635" cy="4445"/>
                                <a:chOff x="0" y="0"/>
                                <a:chExt cx="1524635" cy="444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072"/>
                                  <a:ext cx="1524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635">
                                      <a:moveTo>
                                        <a:pt x="0" y="0"/>
                                      </a:moveTo>
                                      <a:lnTo>
                                        <a:pt x="1524166" y="0"/>
                                      </a:lnTo>
                                    </a:path>
                                  </a:pathLst>
                                </a:custGeom>
                                <a:ln w="4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7AEFF" id="Group 3" o:spid="_x0000_s1026" style="width:120.05pt;height:.35pt;mso-position-horizontal-relative:char;mso-position-vertical-relative:line" coordsize="152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">
                      <v:shape id="Graphic 4" o:spid="_x0000_s1027" style="position:absolute;top:20;width:15246;height:13;visibility:visible;mso-wrap-style:square;v-text-anchor:top" coordsize="1524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" path="m,l1524166,e" filled="f" strokeweight=".115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61D21" w:rsidRDefault="0030191A">
            <w:pPr>
              <w:pStyle w:val="TableParagraph"/>
              <w:tabs>
                <w:tab w:val="left" w:pos="1843"/>
                <w:tab w:val="left" w:pos="2695"/>
                <w:tab w:val="left" w:pos="2858"/>
              </w:tabs>
              <w:ind w:left="274" w:right="11"/>
              <w:rPr>
                <w:sz w:val="16"/>
              </w:rPr>
            </w:pPr>
            <w:r>
              <w:rPr>
                <w:sz w:val="16"/>
              </w:rPr>
              <w:t>паспорт: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серия</w:t>
            </w:r>
            <w:r>
              <w:rPr>
                <w:sz w:val="16"/>
                <w:u w:val="single"/>
              </w:rPr>
              <w:tab/>
            </w:r>
            <w:r>
              <w:rPr>
                <w:spacing w:val="-2"/>
                <w:sz w:val="16"/>
              </w:rPr>
              <w:t>номер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выдан: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</w:p>
          <w:p w:rsidR="00561D21" w:rsidRDefault="0030191A">
            <w:pPr>
              <w:pStyle w:val="TableParagraph"/>
              <w:tabs>
                <w:tab w:val="left" w:pos="1573"/>
                <w:tab w:val="left" w:pos="2710"/>
              </w:tabs>
              <w:spacing w:line="482" w:lineRule="auto"/>
              <w:ind w:left="332" w:right="159" w:hanging="5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78784" behindDoc="1" locked="0" layoutInCell="1" allowOverlap="1">
                      <wp:simplePos x="0" y="0"/>
                      <wp:positionH relativeFrom="column">
                        <wp:posOffset>210821</wp:posOffset>
                      </wp:positionH>
                      <wp:positionV relativeFrom="paragraph">
                        <wp:posOffset>230111</wp:posOffset>
                      </wp:positionV>
                      <wp:extent cx="1574800" cy="444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4800" cy="4445"/>
                                <a:chOff x="0" y="0"/>
                                <a:chExt cx="1574800" cy="444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072"/>
                                  <a:ext cx="1574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4800">
                                      <a:moveTo>
                                        <a:pt x="0" y="0"/>
                                      </a:moveTo>
                                      <a:lnTo>
                                        <a:pt x="1574505" y="0"/>
                                      </a:lnTo>
                                    </a:path>
                                  </a:pathLst>
                                </a:custGeom>
                                <a:ln w="4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37284B" id="Group 5" o:spid="_x0000_s1026" style="position:absolute;margin-left:16.6pt;margin-top:18.1pt;width:124pt;height:.35pt;z-index:-15837696;mso-wrap-distance-left:0;mso-wrap-distance-right:0" coordsize="1574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">
                      <v:shape id="Graphic 6" o:spid="_x0000_s1027" style="position:absolute;top:20;width:15748;height:13;visibility:visible;mso-wrap-style:square;v-text-anchor:top" coordsize="157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" path="m,l1574505,e" filled="f" strokeweight=".115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дата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выдачи: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  <w:sz w:val="16"/>
              </w:rPr>
              <w:t>подпись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Ф.И.О.</w:t>
            </w:r>
          </w:p>
        </w:tc>
        <w:tc>
          <w:tcPr>
            <w:tcW w:w="2590" w:type="dxa"/>
          </w:tcPr>
          <w:p w:rsidR="00561D21" w:rsidRDefault="0030191A">
            <w:pPr>
              <w:pStyle w:val="TableParagraph"/>
              <w:tabs>
                <w:tab w:val="left" w:pos="2485"/>
              </w:tabs>
              <w:spacing w:line="179" w:lineRule="exact"/>
              <w:ind w:left="49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561D21" w:rsidRDefault="0030191A">
            <w:pPr>
              <w:pStyle w:val="TableParagraph"/>
              <w:tabs>
                <w:tab w:val="left" w:pos="2486"/>
              </w:tabs>
              <w:spacing w:line="183" w:lineRule="exact"/>
              <w:ind w:left="49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561D21" w:rsidRDefault="0030191A">
            <w:pPr>
              <w:pStyle w:val="TableParagraph"/>
              <w:spacing w:before="1" w:line="183" w:lineRule="exact"/>
              <w:ind w:left="78"/>
              <w:rPr>
                <w:sz w:val="16"/>
              </w:rPr>
            </w:pPr>
            <w:r>
              <w:rPr>
                <w:sz w:val="16"/>
              </w:rPr>
              <w:t>Место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жительства:</w:t>
            </w:r>
          </w:p>
          <w:p w:rsidR="00561D21" w:rsidRDefault="0030191A">
            <w:pPr>
              <w:pStyle w:val="TableParagraph"/>
              <w:tabs>
                <w:tab w:val="left" w:pos="2515"/>
              </w:tabs>
              <w:spacing w:line="183" w:lineRule="exact"/>
              <w:ind w:left="7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561D21" w:rsidRDefault="0030191A">
            <w:pPr>
              <w:pStyle w:val="TableParagraph"/>
              <w:spacing w:before="41"/>
              <w:ind w:left="78"/>
              <w:rPr>
                <w:sz w:val="16"/>
              </w:rPr>
            </w:pPr>
            <w:r>
              <w:rPr>
                <w:sz w:val="16"/>
              </w:rPr>
              <w:t>Свидетельство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рождении</w:t>
            </w:r>
          </w:p>
          <w:p w:rsidR="00561D21" w:rsidRDefault="00561D21">
            <w:pPr>
              <w:pStyle w:val="TableParagraph"/>
              <w:spacing w:before="10"/>
              <w:ind w:left="0"/>
              <w:rPr>
                <w:b/>
                <w:sz w:val="15"/>
              </w:rPr>
            </w:pPr>
          </w:p>
          <w:p w:rsidR="00561D21" w:rsidRDefault="0030191A">
            <w:pPr>
              <w:pStyle w:val="TableParagraph"/>
              <w:spacing w:line="20" w:lineRule="exact"/>
              <w:ind w:left="11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525270" cy="6985"/>
                      <wp:effectExtent l="9525" t="0" r="0" b="2539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5270" cy="6985"/>
                                <a:chOff x="0" y="0"/>
                                <a:chExt cx="1525270" cy="698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216"/>
                                  <a:ext cx="1525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5270">
                                      <a:moveTo>
                                        <a:pt x="0" y="0"/>
                                      </a:moveTo>
                                      <a:lnTo>
                                        <a:pt x="1525016" y="0"/>
                                      </a:lnTo>
                                    </a:path>
                                  </a:pathLst>
                                </a:custGeom>
                                <a:ln w="64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A781BF" id="Group 7" o:spid="_x0000_s1026" style="width:120.1pt;height:.55pt;mso-position-horizontal-relative:char;mso-position-vertical-relative:line" coordsize="1525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">
                      <v:shape id="Graphic 8" o:spid="_x0000_s1027" style="position:absolute;top:32;width:15252;height:12;visibility:visible;mso-wrap-style:square;v-text-anchor:top" coordsize="1525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" path="m,l1525016,e" filled="f" strokeweight=".17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61D21" w:rsidRDefault="0030191A">
            <w:pPr>
              <w:pStyle w:val="TableParagraph"/>
              <w:tabs>
                <w:tab w:val="left" w:pos="2575"/>
              </w:tabs>
              <w:ind w:left="78"/>
              <w:rPr>
                <w:sz w:val="16"/>
              </w:rPr>
            </w:pPr>
            <w:r>
              <w:rPr>
                <w:sz w:val="16"/>
              </w:rPr>
              <w:t>выдано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561D21" w:rsidRDefault="0030191A">
            <w:pPr>
              <w:pStyle w:val="TableParagraph"/>
              <w:tabs>
                <w:tab w:val="left" w:pos="2515"/>
              </w:tabs>
              <w:ind w:left="78"/>
              <w:rPr>
                <w:sz w:val="16"/>
              </w:rPr>
            </w:pP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561D21" w:rsidRDefault="0030191A">
            <w:pPr>
              <w:pStyle w:val="TableParagraph"/>
              <w:tabs>
                <w:tab w:val="left" w:pos="2529"/>
              </w:tabs>
              <w:ind w:left="78"/>
              <w:rPr>
                <w:sz w:val="16"/>
              </w:rPr>
            </w:pPr>
            <w:r>
              <w:rPr>
                <w:b/>
                <w:i/>
                <w:sz w:val="16"/>
              </w:rPr>
              <w:t>группа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pacing w:val="-10"/>
                <w:sz w:val="16"/>
              </w:rPr>
              <w:t>№</w:t>
            </w:r>
            <w:r>
              <w:rPr>
                <w:sz w:val="16"/>
                <w:u w:val="single"/>
              </w:rPr>
              <w:tab/>
            </w:r>
          </w:p>
        </w:tc>
      </w:tr>
    </w:tbl>
    <w:p w:rsidR="00561D21" w:rsidRDefault="00561D21" w:rsidP="004D6268">
      <w:pPr>
        <w:pStyle w:val="TableParagraph"/>
        <w:ind w:left="0"/>
        <w:rPr>
          <w:sz w:val="16"/>
        </w:rPr>
        <w:sectPr w:rsidR="00561D21">
          <w:pgSz w:w="16840" w:h="11910" w:orient="landscape"/>
          <w:pgMar w:top="200" w:right="141" w:bottom="0" w:left="283" w:header="720" w:footer="720" w:gutter="0"/>
          <w:cols w:num="2" w:space="720" w:equalWidth="0">
            <w:col w:w="8185" w:space="70"/>
            <w:col w:w="8161"/>
          </w:cols>
        </w:sectPr>
      </w:pPr>
    </w:p>
    <w:p w:rsidR="00561D21" w:rsidRDefault="00561D21">
      <w:pPr>
        <w:pStyle w:val="a3"/>
        <w:spacing w:before="4"/>
        <w:ind w:left="0"/>
        <w:rPr>
          <w:b/>
          <w:sz w:val="17"/>
        </w:rPr>
      </w:pPr>
    </w:p>
    <w:sectPr w:rsidR="00561D21">
      <w:pgSz w:w="16840" w:h="11910" w:orient="landscape"/>
      <w:pgMar w:top="134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F26A2"/>
    <w:multiLevelType w:val="hybridMultilevel"/>
    <w:tmpl w:val="95A8FD5A"/>
    <w:lvl w:ilvl="0" w:tplc="29BC810C">
      <w:numFmt w:val="bullet"/>
      <w:lvlText w:val="–"/>
      <w:lvlJc w:val="left"/>
      <w:pPr>
        <w:ind w:left="14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D6C8634">
      <w:numFmt w:val="bullet"/>
      <w:lvlText w:val="•"/>
      <w:lvlJc w:val="left"/>
      <w:pPr>
        <w:ind w:left="944" w:hanging="137"/>
      </w:pPr>
      <w:rPr>
        <w:rFonts w:hint="default"/>
        <w:lang w:val="ru-RU" w:eastAsia="en-US" w:bidi="ar-SA"/>
      </w:rPr>
    </w:lvl>
    <w:lvl w:ilvl="2" w:tplc="1EC25C30">
      <w:numFmt w:val="bullet"/>
      <w:lvlText w:val="•"/>
      <w:lvlJc w:val="left"/>
      <w:pPr>
        <w:ind w:left="1748" w:hanging="137"/>
      </w:pPr>
      <w:rPr>
        <w:rFonts w:hint="default"/>
        <w:lang w:val="ru-RU" w:eastAsia="en-US" w:bidi="ar-SA"/>
      </w:rPr>
    </w:lvl>
    <w:lvl w:ilvl="3" w:tplc="F022F9E0">
      <w:numFmt w:val="bullet"/>
      <w:lvlText w:val="•"/>
      <w:lvlJc w:val="left"/>
      <w:pPr>
        <w:ind w:left="2553" w:hanging="137"/>
      </w:pPr>
      <w:rPr>
        <w:rFonts w:hint="default"/>
        <w:lang w:val="ru-RU" w:eastAsia="en-US" w:bidi="ar-SA"/>
      </w:rPr>
    </w:lvl>
    <w:lvl w:ilvl="4" w:tplc="A1A0EBA6">
      <w:numFmt w:val="bullet"/>
      <w:lvlText w:val="•"/>
      <w:lvlJc w:val="left"/>
      <w:pPr>
        <w:ind w:left="3357" w:hanging="137"/>
      </w:pPr>
      <w:rPr>
        <w:rFonts w:hint="default"/>
        <w:lang w:val="ru-RU" w:eastAsia="en-US" w:bidi="ar-SA"/>
      </w:rPr>
    </w:lvl>
    <w:lvl w:ilvl="5" w:tplc="C1EE4594">
      <w:numFmt w:val="bullet"/>
      <w:lvlText w:val="•"/>
      <w:lvlJc w:val="left"/>
      <w:pPr>
        <w:ind w:left="4162" w:hanging="137"/>
      </w:pPr>
      <w:rPr>
        <w:rFonts w:hint="default"/>
        <w:lang w:val="ru-RU" w:eastAsia="en-US" w:bidi="ar-SA"/>
      </w:rPr>
    </w:lvl>
    <w:lvl w:ilvl="6" w:tplc="D444F06E">
      <w:numFmt w:val="bullet"/>
      <w:lvlText w:val="•"/>
      <w:lvlJc w:val="left"/>
      <w:pPr>
        <w:ind w:left="4966" w:hanging="137"/>
      </w:pPr>
      <w:rPr>
        <w:rFonts w:hint="default"/>
        <w:lang w:val="ru-RU" w:eastAsia="en-US" w:bidi="ar-SA"/>
      </w:rPr>
    </w:lvl>
    <w:lvl w:ilvl="7" w:tplc="5D0AB252">
      <w:numFmt w:val="bullet"/>
      <w:lvlText w:val="•"/>
      <w:lvlJc w:val="left"/>
      <w:pPr>
        <w:ind w:left="5771" w:hanging="137"/>
      </w:pPr>
      <w:rPr>
        <w:rFonts w:hint="default"/>
        <w:lang w:val="ru-RU" w:eastAsia="en-US" w:bidi="ar-SA"/>
      </w:rPr>
    </w:lvl>
    <w:lvl w:ilvl="8" w:tplc="97FAF27E">
      <w:numFmt w:val="bullet"/>
      <w:lvlText w:val="•"/>
      <w:lvlJc w:val="left"/>
      <w:pPr>
        <w:ind w:left="6575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13C47638"/>
    <w:multiLevelType w:val="multilevel"/>
    <w:tmpl w:val="5D2A9650"/>
    <w:lvl w:ilvl="0">
      <w:start w:val="2"/>
      <w:numFmt w:val="decimal"/>
      <w:lvlText w:val="%1"/>
      <w:lvlJc w:val="left"/>
      <w:pPr>
        <w:ind w:left="366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6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10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57" w:hanging="454"/>
      </w:pPr>
      <w:rPr>
        <w:rFonts w:hint="default"/>
        <w:lang w:val="ru-RU" w:eastAsia="en-US" w:bidi="ar-SA"/>
      </w:rPr>
    </w:lvl>
  </w:abstractNum>
  <w:abstractNum w:abstractNumId="2" w15:restartNumberingAfterBreak="0">
    <w:nsid w:val="140F3674"/>
    <w:multiLevelType w:val="multilevel"/>
    <w:tmpl w:val="225ED192"/>
    <w:lvl w:ilvl="0">
      <w:start w:val="3"/>
      <w:numFmt w:val="decimal"/>
      <w:lvlText w:val="%1"/>
      <w:lvlJc w:val="left"/>
      <w:pPr>
        <w:ind w:left="105" w:hanging="31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5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8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23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8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22" w:hanging="454"/>
      </w:pPr>
      <w:rPr>
        <w:rFonts w:hint="default"/>
        <w:lang w:val="ru-RU" w:eastAsia="en-US" w:bidi="ar-SA"/>
      </w:rPr>
    </w:lvl>
  </w:abstractNum>
  <w:abstractNum w:abstractNumId="3" w15:restartNumberingAfterBreak="0">
    <w:nsid w:val="26CF150F"/>
    <w:multiLevelType w:val="multilevel"/>
    <w:tmpl w:val="87CAF086"/>
    <w:lvl w:ilvl="0">
      <w:start w:val="4"/>
      <w:numFmt w:val="decimal"/>
      <w:lvlText w:val="%1"/>
      <w:lvlJc w:val="left"/>
      <w:pPr>
        <w:ind w:left="460" w:hanging="31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60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–"/>
      <w:lvlJc w:val="left"/>
      <w:pPr>
        <w:ind w:left="28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176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4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3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1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09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68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44604842"/>
    <w:multiLevelType w:val="multilevel"/>
    <w:tmpl w:val="C5FCDFEC"/>
    <w:lvl w:ilvl="0">
      <w:start w:val="3"/>
      <w:numFmt w:val="decimal"/>
      <w:lvlText w:val="%1"/>
      <w:lvlJc w:val="left"/>
      <w:pPr>
        <w:ind w:left="421" w:hanging="31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21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12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91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47886963"/>
    <w:multiLevelType w:val="multilevel"/>
    <w:tmpl w:val="0AFA7624"/>
    <w:lvl w:ilvl="0">
      <w:start w:val="5"/>
      <w:numFmt w:val="decimal"/>
      <w:lvlText w:val="%1."/>
      <w:lvlJc w:val="left"/>
      <w:pPr>
        <w:ind w:left="2331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–"/>
      <w:lvlJc w:val="left"/>
      <w:pPr>
        <w:ind w:left="14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038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37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36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34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2" w:hanging="137"/>
      </w:pPr>
      <w:rPr>
        <w:rFonts w:hint="default"/>
        <w:lang w:val="ru-RU" w:eastAsia="en-US" w:bidi="ar-SA"/>
      </w:rPr>
    </w:lvl>
  </w:abstractNum>
  <w:abstractNum w:abstractNumId="6" w15:restartNumberingAfterBreak="0">
    <w:nsid w:val="5C404544"/>
    <w:multiLevelType w:val="multilevel"/>
    <w:tmpl w:val="E91EAE40"/>
    <w:lvl w:ilvl="0">
      <w:start w:val="1"/>
      <w:numFmt w:val="decimal"/>
      <w:lvlText w:val="%1"/>
      <w:lvlJc w:val="left"/>
      <w:pPr>
        <w:ind w:left="50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688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2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6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0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4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8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72" w:hanging="317"/>
      </w:pPr>
      <w:rPr>
        <w:rFonts w:hint="default"/>
        <w:lang w:val="ru-RU" w:eastAsia="en-US" w:bidi="ar-SA"/>
      </w:rPr>
    </w:lvl>
  </w:abstractNum>
  <w:abstractNum w:abstractNumId="7" w15:restartNumberingAfterBreak="0">
    <w:nsid w:val="7437312D"/>
    <w:multiLevelType w:val="multilevel"/>
    <w:tmpl w:val="3F528016"/>
    <w:lvl w:ilvl="0">
      <w:start w:val="4"/>
      <w:numFmt w:val="decimal"/>
      <w:lvlText w:val="%1"/>
      <w:lvlJc w:val="left"/>
      <w:pPr>
        <w:ind w:left="105" w:hanging="3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699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9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9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8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98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D0D2365"/>
    <w:multiLevelType w:val="multilevel"/>
    <w:tmpl w:val="4C32B22E"/>
    <w:lvl w:ilvl="0">
      <w:start w:val="3"/>
      <w:numFmt w:val="decimal"/>
      <w:lvlText w:val="%1"/>
      <w:lvlJc w:val="left"/>
      <w:pPr>
        <w:ind w:left="421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126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9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2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91" w:hanging="5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D21"/>
    <w:rsid w:val="0030191A"/>
    <w:rsid w:val="004D6268"/>
    <w:rsid w:val="004E6BAD"/>
    <w:rsid w:val="00561D21"/>
    <w:rsid w:val="00CE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D0A63"/>
  <w15:docId w15:val="{7181CFBC-5C48-4BFC-A49F-554C2588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04" w:lineRule="exact"/>
      <w:ind w:left="-1" w:hanging="182"/>
      <w:jc w:val="both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4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ost-94n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User</cp:lastModifiedBy>
  <cp:revision>4</cp:revision>
  <dcterms:created xsi:type="dcterms:W3CDTF">2025-09-27T19:06:00Z</dcterms:created>
  <dcterms:modified xsi:type="dcterms:W3CDTF">2025-09-30T19:11:00Z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2025-09-27T00:00:00Z</vt:filetime>
  </property>
  <property fmtid="{D5CDD505-2E9C-101B-9397-08002B2CF9AE}" pid="5" name="Producer">
    <vt:lpwstr>Microsoft® Word 2010</vt:lpwstr>
  </property>
</Properties>
</file>